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38" w:rsidRPr="00D42798" w:rsidRDefault="008D2838" w:rsidP="008D2838">
      <w:pPr>
        <w:jc w:val="center"/>
        <w:rPr>
          <w:rFonts w:ascii="Arial" w:hAnsi="Arial" w:cs="Arial"/>
          <w:b/>
          <w:bCs/>
        </w:rPr>
      </w:pPr>
      <w:r w:rsidRPr="00D42798">
        <w:rPr>
          <w:rFonts w:ascii="Arial" w:hAnsi="Arial" w:cs="Arial"/>
          <w:b/>
          <w:bCs/>
        </w:rPr>
        <w:t>STRATEJİ</w:t>
      </w:r>
    </w:p>
    <w:p w:rsidR="00F44954" w:rsidRPr="00D42798" w:rsidRDefault="00044E6B">
      <w:pPr>
        <w:rPr>
          <w:rFonts w:ascii="Arial" w:hAnsi="Arial" w:cs="Arial"/>
          <w:b/>
          <w:bCs/>
        </w:rPr>
      </w:pPr>
      <w:r w:rsidRPr="00D42798">
        <w:rPr>
          <w:rFonts w:ascii="Arial" w:hAnsi="Arial" w:cs="Arial"/>
          <w:b/>
          <w:bCs/>
        </w:rPr>
        <w:t>Stratejiye Giriş</w:t>
      </w:r>
    </w:p>
    <w:p w:rsidR="005E7CB8" w:rsidRPr="00D42798" w:rsidRDefault="005E7CB8" w:rsidP="005E7CB8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>BRODIE, Bernard (1949) “</w:t>
      </w:r>
      <w:proofErr w:type="spellStart"/>
      <w:r w:rsidRPr="00D42798">
        <w:rPr>
          <w:sz w:val="22"/>
          <w:szCs w:val="22"/>
        </w:rPr>
        <w:t>Strategy</w:t>
      </w:r>
      <w:proofErr w:type="spellEnd"/>
      <w:r w:rsidRPr="00D42798">
        <w:rPr>
          <w:sz w:val="22"/>
          <w:szCs w:val="22"/>
        </w:rPr>
        <w:t xml:space="preserve"> as a </w:t>
      </w:r>
      <w:proofErr w:type="spellStart"/>
      <w:r w:rsidRPr="00D42798">
        <w:rPr>
          <w:sz w:val="22"/>
          <w:szCs w:val="22"/>
        </w:rPr>
        <w:t>Science</w:t>
      </w:r>
      <w:proofErr w:type="spellEnd"/>
      <w:r w:rsidRPr="00D42798">
        <w:rPr>
          <w:sz w:val="22"/>
          <w:szCs w:val="22"/>
        </w:rPr>
        <w:t xml:space="preserve">”, </w:t>
      </w:r>
      <w:r w:rsidRPr="00D42798">
        <w:rPr>
          <w:i/>
          <w:iCs/>
          <w:sz w:val="22"/>
          <w:szCs w:val="22"/>
        </w:rPr>
        <w:t xml:space="preserve">World </w:t>
      </w:r>
      <w:proofErr w:type="spellStart"/>
      <w:r w:rsidRPr="00D42798">
        <w:rPr>
          <w:i/>
          <w:iCs/>
          <w:sz w:val="22"/>
          <w:szCs w:val="22"/>
        </w:rPr>
        <w:t>Politics</w:t>
      </w:r>
      <w:proofErr w:type="spellEnd"/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Vol</w:t>
      </w:r>
      <w:proofErr w:type="spellEnd"/>
      <w:r w:rsidRPr="00D42798">
        <w:rPr>
          <w:sz w:val="22"/>
          <w:szCs w:val="22"/>
        </w:rPr>
        <w:t xml:space="preserve">. 1, No. 4, </w:t>
      </w:r>
      <w:proofErr w:type="spellStart"/>
      <w:r w:rsidRPr="00D42798">
        <w:rPr>
          <w:sz w:val="22"/>
          <w:szCs w:val="22"/>
        </w:rPr>
        <w:t>Pp</w:t>
      </w:r>
      <w:proofErr w:type="spellEnd"/>
      <w:r w:rsidRPr="00D42798">
        <w:rPr>
          <w:sz w:val="22"/>
          <w:szCs w:val="22"/>
        </w:rPr>
        <w:t>. 467-488.</w:t>
      </w:r>
    </w:p>
    <w:p w:rsidR="005E7CB8" w:rsidRDefault="005E7CB8">
      <w:pPr>
        <w:rPr>
          <w:rFonts w:ascii="Arial" w:hAnsi="Arial" w:cs="Arial"/>
        </w:rPr>
      </w:pPr>
    </w:p>
    <w:p w:rsidR="00F44954" w:rsidRPr="00D42798" w:rsidRDefault="00F44954">
      <w:pPr>
        <w:rPr>
          <w:rFonts w:ascii="Arial" w:hAnsi="Arial" w:cs="Arial"/>
          <w:b/>
          <w:bCs/>
        </w:rPr>
      </w:pPr>
      <w:r w:rsidRPr="00D42798">
        <w:rPr>
          <w:rFonts w:ascii="Arial" w:hAnsi="Arial" w:cs="Arial"/>
        </w:rPr>
        <w:t>BETTS, Richard K</w:t>
      </w:r>
      <w:proofErr w:type="gramStart"/>
      <w:r w:rsidRPr="00D42798">
        <w:rPr>
          <w:rFonts w:ascii="Arial" w:hAnsi="Arial" w:cs="Arial"/>
        </w:rPr>
        <w:t>.,</w:t>
      </w:r>
      <w:proofErr w:type="gramEnd"/>
      <w:r w:rsidRPr="00D42798">
        <w:rPr>
          <w:rFonts w:ascii="Arial" w:hAnsi="Arial" w:cs="Arial"/>
        </w:rPr>
        <w:t xml:space="preserve"> “Is </w:t>
      </w:r>
      <w:proofErr w:type="spellStart"/>
      <w:r w:rsidRPr="00D42798">
        <w:rPr>
          <w:rFonts w:ascii="Arial" w:hAnsi="Arial" w:cs="Arial"/>
        </w:rPr>
        <w:t>Strategy</w:t>
      </w:r>
      <w:proofErr w:type="spellEnd"/>
      <w:r w:rsidRPr="00D42798">
        <w:rPr>
          <w:rFonts w:ascii="Arial" w:hAnsi="Arial" w:cs="Arial"/>
        </w:rPr>
        <w:t xml:space="preserve"> an </w:t>
      </w:r>
      <w:proofErr w:type="spellStart"/>
      <w:r w:rsidRPr="00D42798">
        <w:rPr>
          <w:rFonts w:ascii="Arial" w:hAnsi="Arial" w:cs="Arial"/>
        </w:rPr>
        <w:t>Illusion</w:t>
      </w:r>
      <w:proofErr w:type="spellEnd"/>
      <w:r w:rsidRPr="00D42798">
        <w:rPr>
          <w:rFonts w:ascii="Arial" w:hAnsi="Arial" w:cs="Arial"/>
        </w:rPr>
        <w:t xml:space="preserve">?”, </w:t>
      </w:r>
      <w:r w:rsidRPr="00D42798">
        <w:rPr>
          <w:rFonts w:ascii="Arial" w:hAnsi="Arial" w:cs="Arial"/>
          <w:i/>
          <w:iCs/>
        </w:rPr>
        <w:t>International Security</w:t>
      </w:r>
      <w:r w:rsidRPr="00D42798">
        <w:rPr>
          <w:rFonts w:ascii="Arial" w:hAnsi="Arial" w:cs="Arial"/>
        </w:rPr>
        <w:t xml:space="preserve">, </w:t>
      </w:r>
      <w:proofErr w:type="spellStart"/>
      <w:r w:rsidRPr="00D42798">
        <w:rPr>
          <w:rFonts w:ascii="Arial" w:hAnsi="Arial" w:cs="Arial"/>
        </w:rPr>
        <w:t>Vol</w:t>
      </w:r>
      <w:proofErr w:type="spellEnd"/>
      <w:r w:rsidRPr="00D42798">
        <w:rPr>
          <w:rFonts w:ascii="Arial" w:hAnsi="Arial" w:cs="Arial"/>
        </w:rPr>
        <w:t xml:space="preserve">. 25, No. 2, 2000, </w:t>
      </w:r>
      <w:proofErr w:type="spellStart"/>
      <w:r w:rsidRPr="00D42798">
        <w:rPr>
          <w:rFonts w:ascii="Arial" w:hAnsi="Arial" w:cs="Arial"/>
        </w:rPr>
        <w:t>pp</w:t>
      </w:r>
      <w:proofErr w:type="spellEnd"/>
      <w:r w:rsidRPr="00D42798">
        <w:rPr>
          <w:rFonts w:ascii="Arial" w:hAnsi="Arial" w:cs="Arial"/>
        </w:rPr>
        <w:t>. 5-50.</w:t>
      </w:r>
    </w:p>
    <w:p w:rsidR="009F11AF" w:rsidRPr="00D42798" w:rsidRDefault="009F11AF" w:rsidP="009F11AF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>BETTS, Richard K. (1997) “</w:t>
      </w:r>
      <w:proofErr w:type="spellStart"/>
      <w:r w:rsidRPr="00D42798">
        <w:rPr>
          <w:sz w:val="22"/>
          <w:szCs w:val="22"/>
        </w:rPr>
        <w:t>Should</w:t>
      </w:r>
      <w:proofErr w:type="spellEnd"/>
      <w:r w:rsidRPr="00D42798">
        <w:rPr>
          <w:sz w:val="22"/>
          <w:szCs w:val="22"/>
        </w:rPr>
        <w:t xml:space="preserve"> Strategic Studies </w:t>
      </w:r>
      <w:proofErr w:type="spellStart"/>
      <w:r w:rsidRPr="00D42798">
        <w:rPr>
          <w:sz w:val="22"/>
          <w:szCs w:val="22"/>
        </w:rPr>
        <w:t>Survive</w:t>
      </w:r>
      <w:proofErr w:type="spellEnd"/>
      <w:r w:rsidRPr="00D42798">
        <w:rPr>
          <w:sz w:val="22"/>
          <w:szCs w:val="22"/>
        </w:rPr>
        <w:t xml:space="preserve">?”, </w:t>
      </w:r>
      <w:r w:rsidRPr="00D42798">
        <w:rPr>
          <w:i/>
          <w:iCs/>
          <w:sz w:val="22"/>
          <w:szCs w:val="22"/>
        </w:rPr>
        <w:t xml:space="preserve">World </w:t>
      </w:r>
      <w:proofErr w:type="spellStart"/>
      <w:r w:rsidRPr="00D42798">
        <w:rPr>
          <w:i/>
          <w:iCs/>
          <w:sz w:val="22"/>
          <w:szCs w:val="22"/>
        </w:rPr>
        <w:t>Politics</w:t>
      </w:r>
      <w:proofErr w:type="spellEnd"/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Vol</w:t>
      </w:r>
      <w:proofErr w:type="spellEnd"/>
      <w:r w:rsidRPr="00D42798">
        <w:rPr>
          <w:sz w:val="22"/>
          <w:szCs w:val="22"/>
        </w:rPr>
        <w:t xml:space="preserve">. 50, No. 1, </w:t>
      </w:r>
      <w:proofErr w:type="spellStart"/>
      <w:r w:rsidRPr="00D42798">
        <w:rPr>
          <w:sz w:val="22"/>
          <w:szCs w:val="22"/>
        </w:rPr>
        <w:t>Pp</w:t>
      </w:r>
      <w:proofErr w:type="spellEnd"/>
      <w:r w:rsidRPr="00D42798">
        <w:rPr>
          <w:sz w:val="22"/>
          <w:szCs w:val="22"/>
        </w:rPr>
        <w:t xml:space="preserve">. 7-33. </w:t>
      </w:r>
    </w:p>
    <w:p w:rsidR="009F11AF" w:rsidRDefault="009F11AF">
      <w:pPr>
        <w:rPr>
          <w:rFonts w:ascii="Arial" w:hAnsi="Arial" w:cs="Arial"/>
          <w:b/>
          <w:bCs/>
        </w:rPr>
      </w:pPr>
    </w:p>
    <w:p w:rsidR="008825E7" w:rsidRPr="00D42798" w:rsidRDefault="00044E6B">
      <w:pPr>
        <w:rPr>
          <w:rFonts w:ascii="Arial" w:hAnsi="Arial" w:cs="Arial"/>
          <w:b/>
          <w:bCs/>
        </w:rPr>
      </w:pPr>
      <w:r w:rsidRPr="00D42798">
        <w:rPr>
          <w:rFonts w:ascii="Arial" w:hAnsi="Arial" w:cs="Arial"/>
          <w:b/>
          <w:bCs/>
        </w:rPr>
        <w:t>Strateji çalışmalarının Yeni Gündemi</w:t>
      </w:r>
    </w:p>
    <w:p w:rsidR="00F44954" w:rsidRPr="00D42798" w:rsidRDefault="00F44954" w:rsidP="00F44954">
      <w:pPr>
        <w:rPr>
          <w:rFonts w:ascii="Arial" w:hAnsi="Arial" w:cs="Arial"/>
        </w:rPr>
      </w:pPr>
      <w:r w:rsidRPr="00D42798">
        <w:rPr>
          <w:rFonts w:ascii="Arial" w:hAnsi="Arial" w:cs="Arial"/>
        </w:rPr>
        <w:t xml:space="preserve">BRIGGS, </w:t>
      </w:r>
      <w:proofErr w:type="spellStart"/>
      <w:r w:rsidRPr="00D42798">
        <w:rPr>
          <w:rFonts w:ascii="Arial" w:hAnsi="Arial" w:cs="Arial"/>
        </w:rPr>
        <w:t>Chad</w:t>
      </w:r>
      <w:proofErr w:type="spellEnd"/>
      <w:r w:rsidRPr="00D42798">
        <w:rPr>
          <w:rFonts w:ascii="Arial" w:hAnsi="Arial" w:cs="Arial"/>
        </w:rPr>
        <w:t xml:space="preserve"> M. “</w:t>
      </w:r>
      <w:proofErr w:type="spellStart"/>
      <w:r w:rsidRPr="00D42798">
        <w:rPr>
          <w:rFonts w:ascii="Arial" w:hAnsi="Arial" w:cs="Arial"/>
        </w:rPr>
        <w:t>Environmental</w:t>
      </w:r>
      <w:proofErr w:type="spellEnd"/>
      <w:r w:rsidRPr="00D42798">
        <w:rPr>
          <w:rFonts w:ascii="Arial" w:hAnsi="Arial" w:cs="Arial"/>
        </w:rPr>
        <w:t xml:space="preserve"> </w:t>
      </w:r>
      <w:proofErr w:type="spellStart"/>
      <w:r w:rsidRPr="00D42798">
        <w:rPr>
          <w:rFonts w:ascii="Arial" w:hAnsi="Arial" w:cs="Arial"/>
        </w:rPr>
        <w:t>Change</w:t>
      </w:r>
      <w:proofErr w:type="spellEnd"/>
      <w:r w:rsidRPr="00D42798">
        <w:rPr>
          <w:rFonts w:ascii="Arial" w:hAnsi="Arial" w:cs="Arial"/>
        </w:rPr>
        <w:t xml:space="preserve">, Strategic </w:t>
      </w:r>
      <w:proofErr w:type="spellStart"/>
      <w:r w:rsidRPr="00D42798">
        <w:rPr>
          <w:rFonts w:ascii="Arial" w:hAnsi="Arial" w:cs="Arial"/>
        </w:rPr>
        <w:t>Foresight</w:t>
      </w:r>
      <w:proofErr w:type="spellEnd"/>
      <w:r w:rsidRPr="00D42798">
        <w:rPr>
          <w:rFonts w:ascii="Arial" w:hAnsi="Arial" w:cs="Arial"/>
        </w:rPr>
        <w:t xml:space="preserve">, and </w:t>
      </w:r>
      <w:proofErr w:type="spellStart"/>
      <w:r w:rsidRPr="00D42798">
        <w:rPr>
          <w:rFonts w:ascii="Arial" w:hAnsi="Arial" w:cs="Arial"/>
        </w:rPr>
        <w:t>Impacts</w:t>
      </w:r>
      <w:proofErr w:type="spellEnd"/>
      <w:r w:rsidRPr="00D42798">
        <w:rPr>
          <w:rFonts w:ascii="Arial" w:hAnsi="Arial" w:cs="Arial"/>
        </w:rPr>
        <w:t xml:space="preserve"> on </w:t>
      </w:r>
      <w:proofErr w:type="spellStart"/>
      <w:r w:rsidRPr="00D42798">
        <w:rPr>
          <w:rFonts w:ascii="Arial" w:hAnsi="Arial" w:cs="Arial"/>
        </w:rPr>
        <w:t>Military</w:t>
      </w:r>
      <w:proofErr w:type="spellEnd"/>
      <w:r w:rsidRPr="00D42798">
        <w:rPr>
          <w:rFonts w:ascii="Arial" w:hAnsi="Arial" w:cs="Arial"/>
        </w:rPr>
        <w:t xml:space="preserve"> </w:t>
      </w:r>
      <w:proofErr w:type="spellStart"/>
      <w:r w:rsidRPr="00D42798">
        <w:rPr>
          <w:rFonts w:ascii="Arial" w:hAnsi="Arial" w:cs="Arial"/>
        </w:rPr>
        <w:t>Power</w:t>
      </w:r>
      <w:proofErr w:type="spellEnd"/>
      <w:r w:rsidRPr="00D42798">
        <w:rPr>
          <w:rFonts w:ascii="Arial" w:hAnsi="Arial" w:cs="Arial"/>
        </w:rPr>
        <w:t xml:space="preserve">”, </w:t>
      </w:r>
      <w:proofErr w:type="spellStart"/>
      <w:r w:rsidRPr="00D42798">
        <w:rPr>
          <w:rFonts w:ascii="Arial" w:hAnsi="Arial" w:cs="Arial"/>
        </w:rPr>
        <w:t>Parameters</w:t>
      </w:r>
      <w:proofErr w:type="spellEnd"/>
      <w:r w:rsidRPr="00D42798">
        <w:rPr>
          <w:rFonts w:ascii="Arial" w:hAnsi="Arial" w:cs="Arial"/>
        </w:rPr>
        <w:t xml:space="preserve">, </w:t>
      </w:r>
      <w:proofErr w:type="spellStart"/>
      <w:r w:rsidRPr="00D42798">
        <w:rPr>
          <w:rFonts w:ascii="Arial" w:hAnsi="Arial" w:cs="Arial"/>
        </w:rPr>
        <w:t>Vol</w:t>
      </w:r>
      <w:proofErr w:type="spellEnd"/>
      <w:r w:rsidRPr="00D42798">
        <w:rPr>
          <w:rFonts w:ascii="Arial" w:hAnsi="Arial" w:cs="Arial"/>
        </w:rPr>
        <w:t xml:space="preserve">. 40, </w:t>
      </w:r>
      <w:proofErr w:type="spellStart"/>
      <w:r w:rsidRPr="00D42798">
        <w:rPr>
          <w:rFonts w:ascii="Arial" w:hAnsi="Arial" w:cs="Arial"/>
        </w:rPr>
        <w:t>Autumn</w:t>
      </w:r>
      <w:proofErr w:type="spellEnd"/>
      <w:r w:rsidRPr="00D42798">
        <w:rPr>
          <w:rFonts w:ascii="Arial" w:hAnsi="Arial" w:cs="Arial"/>
        </w:rPr>
        <w:t xml:space="preserve"> 2010, </w:t>
      </w:r>
      <w:proofErr w:type="spellStart"/>
      <w:r w:rsidRPr="00D42798">
        <w:rPr>
          <w:rFonts w:ascii="Arial" w:hAnsi="Arial" w:cs="Arial"/>
        </w:rPr>
        <w:t>pp</w:t>
      </w:r>
      <w:proofErr w:type="spellEnd"/>
      <w:r w:rsidRPr="00D42798">
        <w:rPr>
          <w:rFonts w:ascii="Arial" w:hAnsi="Arial" w:cs="Arial"/>
        </w:rPr>
        <w:t>. 76-90</w:t>
      </w:r>
    </w:p>
    <w:p w:rsidR="00F44954" w:rsidRPr="00D42798" w:rsidRDefault="00044E6B" w:rsidP="00F44954">
      <w:pPr>
        <w:rPr>
          <w:rFonts w:ascii="Arial" w:hAnsi="Arial" w:cs="Arial"/>
        </w:rPr>
      </w:pPr>
      <w:r w:rsidRPr="00D42798">
        <w:rPr>
          <w:rFonts w:ascii="Arial" w:hAnsi="Arial" w:cs="Arial"/>
          <w:b/>
          <w:bCs/>
        </w:rPr>
        <w:t>Strateji çalışmalarının Geleceği</w:t>
      </w:r>
    </w:p>
    <w:p w:rsidR="00F44954" w:rsidRPr="00D42798" w:rsidRDefault="00F44954" w:rsidP="00F44954">
      <w:pPr>
        <w:rPr>
          <w:rFonts w:ascii="Arial" w:hAnsi="Arial" w:cs="Arial"/>
        </w:rPr>
      </w:pPr>
      <w:r w:rsidRPr="00D42798">
        <w:rPr>
          <w:rFonts w:ascii="Arial" w:hAnsi="Arial" w:cs="Arial"/>
        </w:rPr>
        <w:t xml:space="preserve">GRAY, </w:t>
      </w:r>
      <w:proofErr w:type="spellStart"/>
      <w:r w:rsidRPr="00D42798">
        <w:rPr>
          <w:rFonts w:ascii="Arial" w:hAnsi="Arial" w:cs="Arial"/>
        </w:rPr>
        <w:t>Colin</w:t>
      </w:r>
      <w:proofErr w:type="spellEnd"/>
      <w:r w:rsidRPr="00D42798">
        <w:rPr>
          <w:rFonts w:ascii="Arial" w:hAnsi="Arial" w:cs="Arial"/>
        </w:rPr>
        <w:t xml:space="preserve"> S</w:t>
      </w:r>
      <w:proofErr w:type="gramStart"/>
      <w:r w:rsidRPr="00D42798">
        <w:rPr>
          <w:rFonts w:ascii="Arial" w:hAnsi="Arial" w:cs="Arial"/>
        </w:rPr>
        <w:t>.,</w:t>
      </w:r>
      <w:proofErr w:type="gramEnd"/>
      <w:r w:rsidRPr="00D42798">
        <w:rPr>
          <w:rFonts w:ascii="Arial" w:hAnsi="Arial" w:cs="Arial"/>
        </w:rPr>
        <w:t xml:space="preserve"> “New </w:t>
      </w:r>
      <w:proofErr w:type="spellStart"/>
      <w:r w:rsidRPr="00D42798">
        <w:rPr>
          <w:rFonts w:ascii="Arial" w:hAnsi="Arial" w:cs="Arial"/>
        </w:rPr>
        <w:t>Directions</w:t>
      </w:r>
      <w:proofErr w:type="spellEnd"/>
      <w:r w:rsidRPr="00D42798">
        <w:rPr>
          <w:rFonts w:ascii="Arial" w:hAnsi="Arial" w:cs="Arial"/>
        </w:rPr>
        <w:t xml:space="preserve"> for Strategic Studies? How Can </w:t>
      </w:r>
      <w:proofErr w:type="spellStart"/>
      <w:r w:rsidRPr="00D42798">
        <w:rPr>
          <w:rFonts w:ascii="Arial" w:hAnsi="Arial" w:cs="Arial"/>
        </w:rPr>
        <w:t>Theory</w:t>
      </w:r>
      <w:proofErr w:type="spellEnd"/>
      <w:r w:rsidRPr="00D42798">
        <w:rPr>
          <w:rFonts w:ascii="Arial" w:hAnsi="Arial" w:cs="Arial"/>
        </w:rPr>
        <w:t xml:space="preserve"> Help </w:t>
      </w:r>
      <w:proofErr w:type="spellStart"/>
      <w:r w:rsidRPr="00D42798">
        <w:rPr>
          <w:rFonts w:ascii="Arial" w:hAnsi="Arial" w:cs="Arial"/>
        </w:rPr>
        <w:t>Practice</w:t>
      </w:r>
      <w:proofErr w:type="spellEnd"/>
      <w:r w:rsidRPr="00D42798">
        <w:rPr>
          <w:rFonts w:ascii="Arial" w:hAnsi="Arial" w:cs="Arial"/>
        </w:rPr>
        <w:t xml:space="preserve">?”, Security Studies, </w:t>
      </w:r>
      <w:proofErr w:type="spellStart"/>
      <w:r w:rsidRPr="00D42798">
        <w:rPr>
          <w:rFonts w:ascii="Arial" w:hAnsi="Arial" w:cs="Arial"/>
        </w:rPr>
        <w:t>Vol</w:t>
      </w:r>
      <w:proofErr w:type="spellEnd"/>
      <w:r w:rsidRPr="00D42798">
        <w:rPr>
          <w:rFonts w:ascii="Arial" w:hAnsi="Arial" w:cs="Arial"/>
        </w:rPr>
        <w:t>. 1, No. 4,1992, pp.610-635.</w:t>
      </w:r>
    </w:p>
    <w:p w:rsidR="00F44954" w:rsidRPr="00D42798" w:rsidRDefault="00044E6B" w:rsidP="00F44954">
      <w:pPr>
        <w:rPr>
          <w:rFonts w:ascii="Arial" w:hAnsi="Arial" w:cs="Arial"/>
        </w:rPr>
      </w:pPr>
      <w:r w:rsidRPr="00D42798">
        <w:rPr>
          <w:rFonts w:ascii="Arial" w:hAnsi="Arial" w:cs="Arial"/>
          <w:b/>
          <w:bCs/>
        </w:rPr>
        <w:t xml:space="preserve">Savaşın ve Sert Gücün (Hard </w:t>
      </w:r>
      <w:proofErr w:type="spellStart"/>
      <w:r w:rsidRPr="00D42798">
        <w:rPr>
          <w:rFonts w:ascii="Arial" w:hAnsi="Arial" w:cs="Arial"/>
          <w:b/>
          <w:bCs/>
        </w:rPr>
        <w:t>Power</w:t>
      </w:r>
      <w:proofErr w:type="spellEnd"/>
      <w:r w:rsidRPr="00D42798">
        <w:rPr>
          <w:rFonts w:ascii="Arial" w:hAnsi="Arial" w:cs="Arial"/>
          <w:b/>
          <w:bCs/>
        </w:rPr>
        <w:t>) Değişen Yüzü</w:t>
      </w:r>
    </w:p>
    <w:p w:rsidR="00F44954" w:rsidRPr="00D42798" w:rsidRDefault="00F44954" w:rsidP="00F44954">
      <w:pPr>
        <w:rPr>
          <w:rFonts w:ascii="Arial" w:hAnsi="Arial" w:cs="Arial"/>
        </w:rPr>
      </w:pPr>
      <w:r w:rsidRPr="00D42798">
        <w:rPr>
          <w:rFonts w:ascii="Arial" w:hAnsi="Arial" w:cs="Arial"/>
        </w:rPr>
        <w:t>TOGUCHI, Robert M. &amp; RINALDO, Richard J</w:t>
      </w:r>
      <w:proofErr w:type="gramStart"/>
      <w:r w:rsidRPr="00D42798">
        <w:rPr>
          <w:rFonts w:ascii="Arial" w:hAnsi="Arial" w:cs="Arial"/>
        </w:rPr>
        <w:t>.,</w:t>
      </w:r>
      <w:proofErr w:type="gramEnd"/>
      <w:r w:rsidRPr="00D42798">
        <w:rPr>
          <w:rFonts w:ascii="Arial" w:hAnsi="Arial" w:cs="Arial"/>
        </w:rPr>
        <w:t xml:space="preserve"> “Land </w:t>
      </w:r>
      <w:proofErr w:type="spellStart"/>
      <w:r w:rsidRPr="00D42798">
        <w:rPr>
          <w:rFonts w:ascii="Arial" w:hAnsi="Arial" w:cs="Arial"/>
        </w:rPr>
        <w:t>Warfare</w:t>
      </w:r>
      <w:proofErr w:type="spellEnd"/>
      <w:r w:rsidRPr="00D42798">
        <w:rPr>
          <w:rFonts w:ascii="Arial" w:hAnsi="Arial" w:cs="Arial"/>
        </w:rPr>
        <w:t xml:space="preserve"> in the Information Age”, </w:t>
      </w:r>
      <w:r w:rsidRPr="00D42798">
        <w:rPr>
          <w:rFonts w:ascii="Arial" w:hAnsi="Arial" w:cs="Arial"/>
          <w:i/>
          <w:iCs/>
        </w:rPr>
        <w:t xml:space="preserve">The Land </w:t>
      </w:r>
      <w:proofErr w:type="spellStart"/>
      <w:r w:rsidRPr="00D42798">
        <w:rPr>
          <w:rFonts w:ascii="Arial" w:hAnsi="Arial" w:cs="Arial"/>
          <w:i/>
          <w:iCs/>
        </w:rPr>
        <w:t>Warfare</w:t>
      </w:r>
      <w:proofErr w:type="spellEnd"/>
      <w:r w:rsidRPr="00D42798">
        <w:rPr>
          <w:rFonts w:ascii="Arial" w:hAnsi="Arial" w:cs="Arial"/>
          <w:i/>
          <w:iCs/>
        </w:rPr>
        <w:t xml:space="preserve"> </w:t>
      </w:r>
      <w:proofErr w:type="spellStart"/>
      <w:r w:rsidRPr="00D42798">
        <w:rPr>
          <w:rFonts w:ascii="Arial" w:hAnsi="Arial" w:cs="Arial"/>
          <w:i/>
          <w:iCs/>
        </w:rPr>
        <w:t>Paper</w:t>
      </w:r>
      <w:proofErr w:type="spellEnd"/>
      <w:r w:rsidRPr="00D42798">
        <w:rPr>
          <w:rFonts w:ascii="Arial" w:hAnsi="Arial" w:cs="Arial"/>
        </w:rPr>
        <w:t xml:space="preserve">, No. 47, </w:t>
      </w:r>
      <w:proofErr w:type="spellStart"/>
      <w:r w:rsidRPr="00D42798">
        <w:rPr>
          <w:rFonts w:ascii="Arial" w:hAnsi="Arial" w:cs="Arial"/>
        </w:rPr>
        <w:t>September</w:t>
      </w:r>
      <w:proofErr w:type="spellEnd"/>
      <w:r w:rsidRPr="00D42798">
        <w:rPr>
          <w:rFonts w:ascii="Arial" w:hAnsi="Arial" w:cs="Arial"/>
        </w:rPr>
        <w:t xml:space="preserve"> 2004</w:t>
      </w:r>
    </w:p>
    <w:p w:rsidR="00F44954" w:rsidRPr="00D42798" w:rsidRDefault="00F44954" w:rsidP="00F44954">
      <w:pPr>
        <w:rPr>
          <w:rFonts w:ascii="Arial" w:hAnsi="Arial" w:cs="Arial"/>
        </w:rPr>
      </w:pPr>
      <w:r w:rsidRPr="00D42798">
        <w:rPr>
          <w:rFonts w:ascii="Arial" w:hAnsi="Arial" w:cs="Arial"/>
        </w:rPr>
        <w:t>JERVIS, Robert, “</w:t>
      </w:r>
      <w:proofErr w:type="spellStart"/>
      <w:r w:rsidRPr="00D42798">
        <w:rPr>
          <w:rFonts w:ascii="Arial" w:hAnsi="Arial" w:cs="Arial"/>
        </w:rPr>
        <w:t>Arms</w:t>
      </w:r>
      <w:proofErr w:type="spellEnd"/>
      <w:r w:rsidRPr="00D42798">
        <w:rPr>
          <w:rFonts w:ascii="Arial" w:hAnsi="Arial" w:cs="Arial"/>
        </w:rPr>
        <w:t xml:space="preserve"> Control, </w:t>
      </w:r>
      <w:proofErr w:type="spellStart"/>
      <w:r w:rsidRPr="00D42798">
        <w:rPr>
          <w:rFonts w:ascii="Arial" w:hAnsi="Arial" w:cs="Arial"/>
        </w:rPr>
        <w:t>Stability</w:t>
      </w:r>
      <w:proofErr w:type="spellEnd"/>
      <w:r w:rsidRPr="00D42798">
        <w:rPr>
          <w:rFonts w:ascii="Arial" w:hAnsi="Arial" w:cs="Arial"/>
        </w:rPr>
        <w:t xml:space="preserve">, and </w:t>
      </w:r>
      <w:proofErr w:type="spellStart"/>
      <w:r w:rsidRPr="00D42798">
        <w:rPr>
          <w:rFonts w:ascii="Arial" w:hAnsi="Arial" w:cs="Arial"/>
        </w:rPr>
        <w:t>Causes</w:t>
      </w:r>
      <w:proofErr w:type="spellEnd"/>
      <w:r w:rsidRPr="00D42798">
        <w:rPr>
          <w:rFonts w:ascii="Arial" w:hAnsi="Arial" w:cs="Arial"/>
        </w:rPr>
        <w:t xml:space="preserve"> of War”, </w:t>
      </w:r>
      <w:proofErr w:type="spellStart"/>
      <w:r w:rsidRPr="00D42798">
        <w:rPr>
          <w:rFonts w:ascii="Arial" w:hAnsi="Arial" w:cs="Arial"/>
          <w:i/>
          <w:iCs/>
        </w:rPr>
        <w:t>Political</w:t>
      </w:r>
      <w:proofErr w:type="spellEnd"/>
      <w:r w:rsidRPr="00D42798">
        <w:rPr>
          <w:rFonts w:ascii="Arial" w:hAnsi="Arial" w:cs="Arial"/>
          <w:i/>
          <w:iCs/>
        </w:rPr>
        <w:t xml:space="preserve"> </w:t>
      </w:r>
      <w:proofErr w:type="spellStart"/>
      <w:r w:rsidRPr="00D42798">
        <w:rPr>
          <w:rFonts w:ascii="Arial" w:hAnsi="Arial" w:cs="Arial"/>
          <w:i/>
          <w:iCs/>
        </w:rPr>
        <w:t>Science</w:t>
      </w:r>
      <w:proofErr w:type="spellEnd"/>
      <w:r w:rsidRPr="00D42798">
        <w:rPr>
          <w:rFonts w:ascii="Arial" w:hAnsi="Arial" w:cs="Arial"/>
          <w:i/>
          <w:iCs/>
        </w:rPr>
        <w:t xml:space="preserve"> </w:t>
      </w:r>
      <w:proofErr w:type="spellStart"/>
      <w:r w:rsidRPr="00D42798">
        <w:rPr>
          <w:rFonts w:ascii="Arial" w:hAnsi="Arial" w:cs="Arial"/>
          <w:i/>
          <w:iCs/>
        </w:rPr>
        <w:t>Quarterly</w:t>
      </w:r>
      <w:proofErr w:type="spellEnd"/>
      <w:r w:rsidRPr="00D42798">
        <w:rPr>
          <w:rFonts w:ascii="Arial" w:hAnsi="Arial" w:cs="Arial"/>
        </w:rPr>
        <w:t xml:space="preserve">, </w:t>
      </w:r>
      <w:proofErr w:type="spellStart"/>
      <w:r w:rsidRPr="00D42798">
        <w:rPr>
          <w:rFonts w:ascii="Arial" w:hAnsi="Arial" w:cs="Arial"/>
        </w:rPr>
        <w:t>Vol</w:t>
      </w:r>
      <w:proofErr w:type="spellEnd"/>
      <w:r w:rsidRPr="00D42798">
        <w:rPr>
          <w:rFonts w:ascii="Arial" w:hAnsi="Arial" w:cs="Arial"/>
        </w:rPr>
        <w:t xml:space="preserve">. 108, No. 2, 1993, </w:t>
      </w:r>
      <w:proofErr w:type="spellStart"/>
      <w:r w:rsidRPr="00D42798">
        <w:rPr>
          <w:rFonts w:ascii="Arial" w:hAnsi="Arial" w:cs="Arial"/>
        </w:rPr>
        <w:t>pp</w:t>
      </w:r>
      <w:proofErr w:type="spellEnd"/>
      <w:r w:rsidRPr="00D42798">
        <w:rPr>
          <w:rFonts w:ascii="Arial" w:hAnsi="Arial" w:cs="Arial"/>
        </w:rPr>
        <w:t>. 239-253.</w:t>
      </w:r>
    </w:p>
    <w:p w:rsidR="00F44954" w:rsidRPr="00D42798" w:rsidRDefault="00F44954" w:rsidP="00F44954">
      <w:pPr>
        <w:rPr>
          <w:rFonts w:ascii="Arial" w:hAnsi="Arial" w:cs="Arial"/>
        </w:rPr>
      </w:pPr>
      <w:r w:rsidRPr="00D42798">
        <w:rPr>
          <w:rFonts w:ascii="Arial" w:hAnsi="Arial" w:cs="Arial"/>
        </w:rPr>
        <w:t xml:space="preserve">MAZZAR, Michael J. “The </w:t>
      </w:r>
      <w:proofErr w:type="spellStart"/>
      <w:r w:rsidRPr="00D42798">
        <w:rPr>
          <w:rFonts w:ascii="Arial" w:hAnsi="Arial" w:cs="Arial"/>
        </w:rPr>
        <w:t>Folly</w:t>
      </w:r>
      <w:proofErr w:type="spellEnd"/>
      <w:r w:rsidRPr="00D42798">
        <w:rPr>
          <w:rFonts w:ascii="Arial" w:hAnsi="Arial" w:cs="Arial"/>
        </w:rPr>
        <w:t xml:space="preserve"> of ‘</w:t>
      </w:r>
      <w:proofErr w:type="spellStart"/>
      <w:r w:rsidRPr="00D42798">
        <w:rPr>
          <w:rFonts w:ascii="Arial" w:hAnsi="Arial" w:cs="Arial"/>
        </w:rPr>
        <w:t>Asymmetric</w:t>
      </w:r>
      <w:proofErr w:type="spellEnd"/>
      <w:r w:rsidRPr="00D42798">
        <w:rPr>
          <w:rFonts w:ascii="Arial" w:hAnsi="Arial" w:cs="Arial"/>
        </w:rPr>
        <w:t xml:space="preserve"> War’”, </w:t>
      </w:r>
      <w:r w:rsidRPr="00D42798">
        <w:rPr>
          <w:rFonts w:ascii="Arial" w:hAnsi="Arial" w:cs="Arial"/>
          <w:i/>
          <w:iCs/>
        </w:rPr>
        <w:t xml:space="preserve">The Washington </w:t>
      </w:r>
      <w:proofErr w:type="spellStart"/>
      <w:r w:rsidRPr="00D42798">
        <w:rPr>
          <w:rFonts w:ascii="Arial" w:hAnsi="Arial" w:cs="Arial"/>
          <w:i/>
          <w:iCs/>
        </w:rPr>
        <w:t>Quarterly</w:t>
      </w:r>
      <w:proofErr w:type="spellEnd"/>
      <w:r w:rsidRPr="00D42798">
        <w:rPr>
          <w:rFonts w:ascii="Arial" w:hAnsi="Arial" w:cs="Arial"/>
        </w:rPr>
        <w:t xml:space="preserve">, Vol.31, No. 3, 2008, </w:t>
      </w:r>
      <w:proofErr w:type="spellStart"/>
      <w:r w:rsidRPr="00D42798">
        <w:rPr>
          <w:rFonts w:ascii="Arial" w:hAnsi="Arial" w:cs="Arial"/>
        </w:rPr>
        <w:t>pp</w:t>
      </w:r>
      <w:proofErr w:type="spellEnd"/>
      <w:r w:rsidRPr="00D42798">
        <w:rPr>
          <w:rFonts w:ascii="Arial" w:hAnsi="Arial" w:cs="Arial"/>
        </w:rPr>
        <w:t>. 33–53.</w:t>
      </w:r>
    </w:p>
    <w:p w:rsidR="00F44954" w:rsidRPr="00D42798" w:rsidRDefault="00F44954" w:rsidP="00F44954">
      <w:pPr>
        <w:rPr>
          <w:rFonts w:ascii="Arial" w:hAnsi="Arial" w:cs="Arial"/>
        </w:rPr>
      </w:pPr>
      <w:proofErr w:type="spellStart"/>
      <w:r w:rsidRPr="00D42798">
        <w:rPr>
          <w:rFonts w:ascii="Arial" w:hAnsi="Arial" w:cs="Arial"/>
        </w:rPr>
        <w:t>McNAUGHER</w:t>
      </w:r>
      <w:proofErr w:type="spellEnd"/>
      <w:r w:rsidRPr="00D42798">
        <w:rPr>
          <w:rFonts w:ascii="Arial" w:hAnsi="Arial" w:cs="Arial"/>
        </w:rPr>
        <w:t>, Thomas L</w:t>
      </w:r>
      <w:proofErr w:type="gramStart"/>
      <w:r w:rsidRPr="00D42798">
        <w:rPr>
          <w:rFonts w:ascii="Arial" w:hAnsi="Arial" w:cs="Arial"/>
        </w:rPr>
        <w:t>.,</w:t>
      </w:r>
      <w:proofErr w:type="gramEnd"/>
      <w:r w:rsidRPr="00D42798">
        <w:rPr>
          <w:rFonts w:ascii="Arial" w:hAnsi="Arial" w:cs="Arial"/>
        </w:rPr>
        <w:t xml:space="preserve"> “</w:t>
      </w:r>
      <w:proofErr w:type="spellStart"/>
      <w:r w:rsidRPr="00D42798">
        <w:rPr>
          <w:rFonts w:ascii="Arial" w:hAnsi="Arial" w:cs="Arial"/>
        </w:rPr>
        <w:t>Ballistic</w:t>
      </w:r>
      <w:proofErr w:type="spellEnd"/>
      <w:r w:rsidRPr="00D42798">
        <w:rPr>
          <w:rFonts w:ascii="Arial" w:hAnsi="Arial" w:cs="Arial"/>
        </w:rPr>
        <w:t xml:space="preserve"> </w:t>
      </w:r>
      <w:proofErr w:type="spellStart"/>
      <w:r w:rsidRPr="00D42798">
        <w:rPr>
          <w:rFonts w:ascii="Arial" w:hAnsi="Arial" w:cs="Arial"/>
        </w:rPr>
        <w:t>Missiles</w:t>
      </w:r>
      <w:proofErr w:type="spellEnd"/>
      <w:r w:rsidRPr="00D42798">
        <w:rPr>
          <w:rFonts w:ascii="Arial" w:hAnsi="Arial" w:cs="Arial"/>
        </w:rPr>
        <w:t xml:space="preserve"> and </w:t>
      </w:r>
      <w:proofErr w:type="spellStart"/>
      <w:r w:rsidRPr="00D42798">
        <w:rPr>
          <w:rFonts w:ascii="Arial" w:hAnsi="Arial" w:cs="Arial"/>
        </w:rPr>
        <w:t>Chemical</w:t>
      </w:r>
      <w:proofErr w:type="spellEnd"/>
      <w:r w:rsidRPr="00D42798">
        <w:rPr>
          <w:rFonts w:ascii="Arial" w:hAnsi="Arial" w:cs="Arial"/>
        </w:rPr>
        <w:t xml:space="preserve"> </w:t>
      </w:r>
      <w:proofErr w:type="spellStart"/>
      <w:r w:rsidRPr="00D42798">
        <w:rPr>
          <w:rFonts w:ascii="Arial" w:hAnsi="Arial" w:cs="Arial"/>
        </w:rPr>
        <w:t>Weapons</w:t>
      </w:r>
      <w:proofErr w:type="spellEnd"/>
      <w:r w:rsidRPr="00D42798">
        <w:rPr>
          <w:rFonts w:ascii="Arial" w:hAnsi="Arial" w:cs="Arial"/>
        </w:rPr>
        <w:t xml:space="preserve">: The </w:t>
      </w:r>
      <w:proofErr w:type="spellStart"/>
      <w:r w:rsidRPr="00D42798">
        <w:rPr>
          <w:rFonts w:ascii="Arial" w:hAnsi="Arial" w:cs="Arial"/>
        </w:rPr>
        <w:t>Legacy</w:t>
      </w:r>
      <w:proofErr w:type="spellEnd"/>
      <w:r w:rsidRPr="00D42798">
        <w:rPr>
          <w:rFonts w:ascii="Arial" w:hAnsi="Arial" w:cs="Arial"/>
        </w:rPr>
        <w:t xml:space="preserve"> of the Iran-</w:t>
      </w:r>
      <w:proofErr w:type="spellStart"/>
      <w:r w:rsidRPr="00D42798">
        <w:rPr>
          <w:rFonts w:ascii="Arial" w:hAnsi="Arial" w:cs="Arial"/>
        </w:rPr>
        <w:t>Iraq</w:t>
      </w:r>
      <w:proofErr w:type="spellEnd"/>
      <w:r w:rsidRPr="00D42798">
        <w:rPr>
          <w:rFonts w:ascii="Arial" w:hAnsi="Arial" w:cs="Arial"/>
        </w:rPr>
        <w:t xml:space="preserve"> War”, </w:t>
      </w:r>
      <w:r w:rsidRPr="00D42798">
        <w:rPr>
          <w:rFonts w:ascii="Arial" w:hAnsi="Arial" w:cs="Arial"/>
          <w:i/>
          <w:iCs/>
        </w:rPr>
        <w:t>International Security</w:t>
      </w:r>
      <w:r w:rsidRPr="00D42798">
        <w:rPr>
          <w:rFonts w:ascii="Arial" w:hAnsi="Arial" w:cs="Arial"/>
        </w:rPr>
        <w:t xml:space="preserve">, </w:t>
      </w:r>
      <w:proofErr w:type="spellStart"/>
      <w:r w:rsidRPr="00D42798">
        <w:rPr>
          <w:rFonts w:ascii="Arial" w:hAnsi="Arial" w:cs="Arial"/>
        </w:rPr>
        <w:t>Vol</w:t>
      </w:r>
      <w:proofErr w:type="spellEnd"/>
      <w:r w:rsidRPr="00D42798">
        <w:rPr>
          <w:rFonts w:ascii="Arial" w:hAnsi="Arial" w:cs="Arial"/>
        </w:rPr>
        <w:t xml:space="preserve">. 15, No. 2, 1990, </w:t>
      </w:r>
      <w:proofErr w:type="spellStart"/>
      <w:r w:rsidRPr="00D42798">
        <w:rPr>
          <w:rFonts w:ascii="Arial" w:hAnsi="Arial" w:cs="Arial"/>
        </w:rPr>
        <w:t>pp</w:t>
      </w:r>
      <w:proofErr w:type="spellEnd"/>
      <w:r w:rsidRPr="00D42798">
        <w:rPr>
          <w:rFonts w:ascii="Arial" w:hAnsi="Arial" w:cs="Arial"/>
        </w:rPr>
        <w:t>. 5-34.</w:t>
      </w:r>
    </w:p>
    <w:p w:rsidR="00F44954" w:rsidRPr="00D42798" w:rsidRDefault="00F44954" w:rsidP="00F44954">
      <w:pPr>
        <w:rPr>
          <w:rFonts w:ascii="Arial" w:hAnsi="Arial" w:cs="Arial"/>
        </w:rPr>
      </w:pPr>
      <w:r w:rsidRPr="00D42798">
        <w:rPr>
          <w:rFonts w:ascii="Arial" w:hAnsi="Arial" w:cs="Arial"/>
        </w:rPr>
        <w:t>PAPE, Robert A</w:t>
      </w:r>
      <w:proofErr w:type="gramStart"/>
      <w:r w:rsidRPr="00D42798">
        <w:rPr>
          <w:rFonts w:ascii="Arial" w:hAnsi="Arial" w:cs="Arial"/>
        </w:rPr>
        <w:t>.,</w:t>
      </w:r>
      <w:proofErr w:type="gramEnd"/>
      <w:r w:rsidRPr="00D42798">
        <w:rPr>
          <w:rFonts w:ascii="Arial" w:hAnsi="Arial" w:cs="Arial"/>
        </w:rPr>
        <w:t xml:space="preserve"> “The True </w:t>
      </w:r>
      <w:proofErr w:type="spellStart"/>
      <w:r w:rsidRPr="00D42798">
        <w:rPr>
          <w:rFonts w:ascii="Arial" w:hAnsi="Arial" w:cs="Arial"/>
        </w:rPr>
        <w:t>Worth</w:t>
      </w:r>
      <w:proofErr w:type="spellEnd"/>
      <w:r w:rsidRPr="00D42798">
        <w:rPr>
          <w:rFonts w:ascii="Arial" w:hAnsi="Arial" w:cs="Arial"/>
        </w:rPr>
        <w:t xml:space="preserve"> of </w:t>
      </w:r>
      <w:proofErr w:type="spellStart"/>
      <w:r w:rsidRPr="00D42798">
        <w:rPr>
          <w:rFonts w:ascii="Arial" w:hAnsi="Arial" w:cs="Arial"/>
        </w:rPr>
        <w:t>Air</w:t>
      </w:r>
      <w:proofErr w:type="spellEnd"/>
      <w:r w:rsidRPr="00D42798">
        <w:rPr>
          <w:rFonts w:ascii="Arial" w:hAnsi="Arial" w:cs="Arial"/>
        </w:rPr>
        <w:t xml:space="preserve"> </w:t>
      </w:r>
      <w:proofErr w:type="spellStart"/>
      <w:r w:rsidRPr="00D42798">
        <w:rPr>
          <w:rFonts w:ascii="Arial" w:hAnsi="Arial" w:cs="Arial"/>
        </w:rPr>
        <w:t>Power</w:t>
      </w:r>
      <w:proofErr w:type="spellEnd"/>
      <w:r w:rsidRPr="00D42798">
        <w:rPr>
          <w:rFonts w:ascii="Arial" w:hAnsi="Arial" w:cs="Arial"/>
        </w:rPr>
        <w:t xml:space="preserve">”, </w:t>
      </w:r>
      <w:proofErr w:type="spellStart"/>
      <w:r w:rsidRPr="00D42798">
        <w:rPr>
          <w:rFonts w:ascii="Arial" w:hAnsi="Arial" w:cs="Arial"/>
          <w:i/>
          <w:iCs/>
        </w:rPr>
        <w:t>Foreign</w:t>
      </w:r>
      <w:proofErr w:type="spellEnd"/>
      <w:r w:rsidRPr="00D42798">
        <w:rPr>
          <w:rFonts w:ascii="Arial" w:hAnsi="Arial" w:cs="Arial"/>
          <w:i/>
          <w:iCs/>
        </w:rPr>
        <w:t xml:space="preserve"> </w:t>
      </w:r>
      <w:proofErr w:type="spellStart"/>
      <w:r w:rsidRPr="00D42798">
        <w:rPr>
          <w:rFonts w:ascii="Arial" w:hAnsi="Arial" w:cs="Arial"/>
          <w:i/>
          <w:iCs/>
        </w:rPr>
        <w:t>Affairs</w:t>
      </w:r>
      <w:proofErr w:type="spellEnd"/>
      <w:r w:rsidRPr="00D42798">
        <w:rPr>
          <w:rFonts w:ascii="Arial" w:hAnsi="Arial" w:cs="Arial"/>
          <w:i/>
          <w:iCs/>
        </w:rPr>
        <w:t xml:space="preserve"> </w:t>
      </w:r>
      <w:proofErr w:type="spellStart"/>
      <w:r w:rsidRPr="00D42798">
        <w:rPr>
          <w:rFonts w:ascii="Arial" w:hAnsi="Arial" w:cs="Arial"/>
        </w:rPr>
        <w:t>Vol</w:t>
      </w:r>
      <w:proofErr w:type="spellEnd"/>
      <w:r w:rsidRPr="00D42798">
        <w:rPr>
          <w:rFonts w:ascii="Arial" w:hAnsi="Arial" w:cs="Arial"/>
        </w:rPr>
        <w:t xml:space="preserve">. 83, No. 2, 2004, </w:t>
      </w:r>
      <w:proofErr w:type="spellStart"/>
      <w:r w:rsidRPr="00D42798">
        <w:rPr>
          <w:rFonts w:ascii="Arial" w:hAnsi="Arial" w:cs="Arial"/>
        </w:rPr>
        <w:t>pp</w:t>
      </w:r>
      <w:proofErr w:type="spellEnd"/>
      <w:r w:rsidRPr="00D42798">
        <w:rPr>
          <w:rFonts w:ascii="Arial" w:hAnsi="Arial" w:cs="Arial"/>
        </w:rPr>
        <w:t>. 116-130.</w:t>
      </w:r>
    </w:p>
    <w:p w:rsidR="00F44954" w:rsidRPr="00D42798" w:rsidRDefault="00F44954" w:rsidP="00F44954">
      <w:pPr>
        <w:rPr>
          <w:rFonts w:ascii="Arial" w:hAnsi="Arial" w:cs="Arial"/>
        </w:rPr>
      </w:pPr>
      <w:r w:rsidRPr="00D42798">
        <w:rPr>
          <w:rFonts w:ascii="Arial" w:hAnsi="Arial" w:cs="Arial"/>
        </w:rPr>
        <w:t xml:space="preserve">LAUTENSCHLAGER, Karl, “Technology and the </w:t>
      </w:r>
      <w:proofErr w:type="spellStart"/>
      <w:r w:rsidRPr="00D42798">
        <w:rPr>
          <w:rFonts w:ascii="Arial" w:hAnsi="Arial" w:cs="Arial"/>
        </w:rPr>
        <w:t>Evolution</w:t>
      </w:r>
      <w:proofErr w:type="spellEnd"/>
      <w:r w:rsidRPr="00D42798">
        <w:rPr>
          <w:rFonts w:ascii="Arial" w:hAnsi="Arial" w:cs="Arial"/>
        </w:rPr>
        <w:t xml:space="preserve"> of Naval </w:t>
      </w:r>
      <w:proofErr w:type="spellStart"/>
      <w:r w:rsidRPr="00D42798">
        <w:rPr>
          <w:rFonts w:ascii="Arial" w:hAnsi="Arial" w:cs="Arial"/>
        </w:rPr>
        <w:t>Warfare</w:t>
      </w:r>
      <w:proofErr w:type="spellEnd"/>
      <w:r w:rsidRPr="00D42798">
        <w:rPr>
          <w:rFonts w:ascii="Arial" w:hAnsi="Arial" w:cs="Arial"/>
        </w:rPr>
        <w:t xml:space="preserve">”, </w:t>
      </w:r>
      <w:r w:rsidRPr="00D42798">
        <w:rPr>
          <w:rFonts w:ascii="Arial" w:hAnsi="Arial" w:cs="Arial"/>
          <w:i/>
          <w:iCs/>
        </w:rPr>
        <w:t>International Security</w:t>
      </w:r>
      <w:r w:rsidRPr="00D42798">
        <w:rPr>
          <w:rFonts w:ascii="Arial" w:hAnsi="Arial" w:cs="Arial"/>
        </w:rPr>
        <w:t xml:space="preserve">, </w:t>
      </w:r>
      <w:proofErr w:type="spellStart"/>
      <w:r w:rsidRPr="00D42798">
        <w:rPr>
          <w:rFonts w:ascii="Arial" w:hAnsi="Arial" w:cs="Arial"/>
        </w:rPr>
        <w:t>Vol</w:t>
      </w:r>
      <w:proofErr w:type="spellEnd"/>
      <w:r w:rsidRPr="00D42798">
        <w:rPr>
          <w:rFonts w:ascii="Arial" w:hAnsi="Arial" w:cs="Arial"/>
        </w:rPr>
        <w:t xml:space="preserve">. 8, No. 2, 1983, </w:t>
      </w:r>
      <w:proofErr w:type="spellStart"/>
      <w:r w:rsidRPr="00D42798">
        <w:rPr>
          <w:rFonts w:ascii="Arial" w:hAnsi="Arial" w:cs="Arial"/>
        </w:rPr>
        <w:t>pp</w:t>
      </w:r>
      <w:proofErr w:type="spellEnd"/>
      <w:r w:rsidRPr="00D42798">
        <w:rPr>
          <w:rFonts w:ascii="Arial" w:hAnsi="Arial" w:cs="Arial"/>
        </w:rPr>
        <w:t>. 3-51.</w:t>
      </w:r>
    </w:p>
    <w:p w:rsidR="00F44954" w:rsidRPr="00D42798" w:rsidRDefault="00F44954" w:rsidP="00F44954">
      <w:pPr>
        <w:rPr>
          <w:rFonts w:ascii="Arial" w:hAnsi="Arial" w:cs="Arial"/>
        </w:rPr>
      </w:pPr>
      <w:r w:rsidRPr="00D42798">
        <w:rPr>
          <w:rFonts w:ascii="Arial" w:hAnsi="Arial" w:cs="Arial"/>
        </w:rPr>
        <w:t xml:space="preserve">SHIMSHONI, </w:t>
      </w:r>
      <w:proofErr w:type="spellStart"/>
      <w:r w:rsidRPr="00D42798">
        <w:rPr>
          <w:rFonts w:ascii="Arial" w:hAnsi="Arial" w:cs="Arial"/>
        </w:rPr>
        <w:t>Jonathan</w:t>
      </w:r>
      <w:proofErr w:type="spellEnd"/>
      <w:r w:rsidRPr="00D42798">
        <w:rPr>
          <w:rFonts w:ascii="Arial" w:hAnsi="Arial" w:cs="Arial"/>
        </w:rPr>
        <w:t xml:space="preserve">, “Technology, </w:t>
      </w:r>
      <w:proofErr w:type="spellStart"/>
      <w:r w:rsidRPr="00D42798">
        <w:rPr>
          <w:rFonts w:ascii="Arial" w:hAnsi="Arial" w:cs="Arial"/>
        </w:rPr>
        <w:t>Military</w:t>
      </w:r>
      <w:proofErr w:type="spellEnd"/>
      <w:r w:rsidRPr="00D42798">
        <w:rPr>
          <w:rFonts w:ascii="Arial" w:hAnsi="Arial" w:cs="Arial"/>
        </w:rPr>
        <w:t xml:space="preserve"> Advantage, and World War I: A Case for </w:t>
      </w:r>
      <w:proofErr w:type="spellStart"/>
      <w:r w:rsidRPr="00D42798">
        <w:rPr>
          <w:rFonts w:ascii="Arial" w:hAnsi="Arial" w:cs="Arial"/>
        </w:rPr>
        <w:t>Military</w:t>
      </w:r>
      <w:proofErr w:type="spellEnd"/>
      <w:r w:rsidRPr="00D42798">
        <w:rPr>
          <w:rFonts w:ascii="Arial" w:hAnsi="Arial" w:cs="Arial"/>
        </w:rPr>
        <w:t xml:space="preserve"> </w:t>
      </w:r>
      <w:proofErr w:type="spellStart"/>
      <w:r w:rsidRPr="00D42798">
        <w:rPr>
          <w:rFonts w:ascii="Arial" w:hAnsi="Arial" w:cs="Arial"/>
        </w:rPr>
        <w:t>Entrepreneurship</w:t>
      </w:r>
      <w:proofErr w:type="spellEnd"/>
      <w:r w:rsidRPr="00D42798">
        <w:rPr>
          <w:rFonts w:ascii="Arial" w:hAnsi="Arial" w:cs="Arial"/>
        </w:rPr>
        <w:t xml:space="preserve">”, </w:t>
      </w:r>
      <w:r w:rsidRPr="00D42798">
        <w:rPr>
          <w:rFonts w:ascii="Arial" w:hAnsi="Arial" w:cs="Arial"/>
          <w:i/>
          <w:iCs/>
        </w:rPr>
        <w:t>International Security</w:t>
      </w:r>
      <w:r w:rsidRPr="00D42798">
        <w:rPr>
          <w:rFonts w:ascii="Arial" w:hAnsi="Arial" w:cs="Arial"/>
        </w:rPr>
        <w:t xml:space="preserve">, </w:t>
      </w:r>
      <w:proofErr w:type="spellStart"/>
      <w:r w:rsidRPr="00D42798">
        <w:rPr>
          <w:rFonts w:ascii="Arial" w:hAnsi="Arial" w:cs="Arial"/>
        </w:rPr>
        <w:t>Vol</w:t>
      </w:r>
      <w:proofErr w:type="spellEnd"/>
      <w:r w:rsidRPr="00D42798">
        <w:rPr>
          <w:rFonts w:ascii="Arial" w:hAnsi="Arial" w:cs="Arial"/>
        </w:rPr>
        <w:t xml:space="preserve">. 15, No. 3, 1990-1991, </w:t>
      </w:r>
      <w:proofErr w:type="spellStart"/>
      <w:r w:rsidRPr="00D42798">
        <w:rPr>
          <w:rFonts w:ascii="Arial" w:hAnsi="Arial" w:cs="Arial"/>
        </w:rPr>
        <w:t>pp</w:t>
      </w:r>
      <w:proofErr w:type="spellEnd"/>
      <w:r w:rsidRPr="00D42798">
        <w:rPr>
          <w:rFonts w:ascii="Arial" w:hAnsi="Arial" w:cs="Arial"/>
        </w:rPr>
        <w:t>. 187-215.</w:t>
      </w:r>
    </w:p>
    <w:p w:rsidR="00F44954" w:rsidRPr="00D42798" w:rsidRDefault="008D2838" w:rsidP="00F44954">
      <w:pPr>
        <w:rPr>
          <w:rFonts w:ascii="Arial" w:hAnsi="Arial" w:cs="Arial"/>
          <w:b/>
        </w:rPr>
      </w:pPr>
      <w:r w:rsidRPr="00D42798">
        <w:rPr>
          <w:rFonts w:ascii="Arial" w:hAnsi="Arial" w:cs="Arial"/>
          <w:b/>
        </w:rPr>
        <w:t>Stratejide Senaryo Yazımı</w:t>
      </w:r>
    </w:p>
    <w:p w:rsidR="008D2838" w:rsidRPr="00D42798" w:rsidRDefault="008D2838" w:rsidP="008D2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2798">
        <w:rPr>
          <w:rFonts w:ascii="Arial" w:hAnsi="Arial" w:cs="Arial"/>
        </w:rPr>
        <w:t xml:space="preserve">HAN, </w:t>
      </w:r>
      <w:proofErr w:type="spellStart"/>
      <w:r w:rsidRPr="00D42798">
        <w:rPr>
          <w:rFonts w:ascii="Arial" w:hAnsi="Arial" w:cs="Arial"/>
        </w:rPr>
        <w:t>Dong-ho</w:t>
      </w:r>
      <w:proofErr w:type="spellEnd"/>
      <w:r w:rsidRPr="00D42798">
        <w:rPr>
          <w:rFonts w:ascii="Arial" w:hAnsi="Arial" w:cs="Arial"/>
        </w:rPr>
        <w:t xml:space="preserve">, </w:t>
      </w:r>
      <w:proofErr w:type="spellStart"/>
      <w:r w:rsidRPr="00D42798">
        <w:rPr>
          <w:rFonts w:ascii="Arial" w:hAnsi="Arial" w:cs="Arial"/>
          <w:bCs/>
        </w:rPr>
        <w:t>Scenario</w:t>
      </w:r>
      <w:proofErr w:type="spellEnd"/>
      <w:r w:rsidRPr="00D42798">
        <w:rPr>
          <w:rFonts w:ascii="Arial" w:hAnsi="Arial" w:cs="Arial"/>
          <w:bCs/>
        </w:rPr>
        <w:t xml:space="preserve"> Construction and Its Implications for International </w:t>
      </w:r>
      <w:proofErr w:type="spellStart"/>
      <w:r w:rsidRPr="00D42798">
        <w:rPr>
          <w:rFonts w:ascii="Arial" w:hAnsi="Arial" w:cs="Arial"/>
          <w:bCs/>
        </w:rPr>
        <w:t>Relations</w:t>
      </w:r>
      <w:proofErr w:type="spellEnd"/>
      <w:r w:rsidRPr="00D42798">
        <w:rPr>
          <w:rFonts w:ascii="Arial" w:hAnsi="Arial" w:cs="Arial"/>
          <w:bCs/>
        </w:rPr>
        <w:t xml:space="preserve"> Research</w:t>
      </w:r>
    </w:p>
    <w:p w:rsidR="008D2838" w:rsidRPr="00D42798" w:rsidRDefault="008D2838" w:rsidP="00044E6B">
      <w:pPr>
        <w:jc w:val="center"/>
        <w:rPr>
          <w:rFonts w:ascii="Arial" w:hAnsi="Arial" w:cs="Arial"/>
          <w:b/>
        </w:rPr>
      </w:pPr>
    </w:p>
    <w:p w:rsidR="008D2838" w:rsidRPr="00D42798" w:rsidRDefault="008D2838" w:rsidP="00044E6B">
      <w:pPr>
        <w:jc w:val="center"/>
        <w:rPr>
          <w:rFonts w:ascii="Arial" w:hAnsi="Arial" w:cs="Arial"/>
          <w:b/>
        </w:rPr>
      </w:pPr>
      <w:r w:rsidRPr="00D42798">
        <w:rPr>
          <w:rFonts w:ascii="Arial" w:hAnsi="Arial" w:cs="Arial"/>
          <w:b/>
        </w:rPr>
        <w:t>İSTİHBARAT</w:t>
      </w:r>
    </w:p>
    <w:p w:rsidR="008D2838" w:rsidRPr="00D42798" w:rsidRDefault="008D2838" w:rsidP="008D2838">
      <w:pPr>
        <w:rPr>
          <w:rFonts w:ascii="Arial" w:hAnsi="Arial" w:cs="Arial"/>
        </w:rPr>
      </w:pPr>
      <w:r w:rsidRPr="00D42798">
        <w:rPr>
          <w:rFonts w:ascii="Arial" w:hAnsi="Arial" w:cs="Arial"/>
        </w:rPr>
        <w:t xml:space="preserve">MC DOWEL, Don, Strategic </w:t>
      </w:r>
      <w:proofErr w:type="spellStart"/>
      <w:r w:rsidRPr="00D42798">
        <w:rPr>
          <w:rFonts w:ascii="Arial" w:hAnsi="Arial" w:cs="Arial"/>
        </w:rPr>
        <w:t>Intelligence</w:t>
      </w:r>
      <w:proofErr w:type="spellEnd"/>
      <w:r w:rsidRPr="00D42798">
        <w:rPr>
          <w:rFonts w:ascii="Arial" w:hAnsi="Arial" w:cs="Arial"/>
        </w:rPr>
        <w:t xml:space="preserve">, </w:t>
      </w:r>
    </w:p>
    <w:p w:rsidR="008D2838" w:rsidRPr="00D42798" w:rsidRDefault="008D2838" w:rsidP="00044E6B">
      <w:pPr>
        <w:jc w:val="center"/>
        <w:rPr>
          <w:rFonts w:ascii="Arial" w:hAnsi="Arial" w:cs="Arial"/>
          <w:b/>
        </w:rPr>
      </w:pPr>
    </w:p>
    <w:p w:rsidR="008D2838" w:rsidRPr="00D42798" w:rsidRDefault="008D2838" w:rsidP="00044E6B">
      <w:pPr>
        <w:jc w:val="center"/>
        <w:rPr>
          <w:rFonts w:ascii="Arial" w:hAnsi="Arial" w:cs="Arial"/>
          <w:b/>
        </w:rPr>
      </w:pPr>
    </w:p>
    <w:p w:rsidR="008D2838" w:rsidRPr="00D42798" w:rsidRDefault="008D2838" w:rsidP="00044E6B">
      <w:pPr>
        <w:jc w:val="center"/>
        <w:rPr>
          <w:rFonts w:ascii="Arial" w:hAnsi="Arial" w:cs="Arial"/>
          <w:b/>
        </w:rPr>
      </w:pPr>
    </w:p>
    <w:p w:rsidR="00F44954" w:rsidRPr="00D42798" w:rsidRDefault="00044E6B" w:rsidP="00F44954">
      <w:pPr>
        <w:pStyle w:val="Default"/>
        <w:rPr>
          <w:sz w:val="22"/>
          <w:szCs w:val="22"/>
        </w:rPr>
      </w:pPr>
      <w:r w:rsidRPr="00D42798">
        <w:rPr>
          <w:b/>
          <w:bCs/>
          <w:sz w:val="22"/>
          <w:szCs w:val="22"/>
        </w:rPr>
        <w:t>ÖNERİLEN KAYNAKLAR</w:t>
      </w:r>
    </w:p>
    <w:p w:rsidR="00D42798" w:rsidRPr="00D42798" w:rsidRDefault="00D42798" w:rsidP="00F44954">
      <w:pPr>
        <w:pStyle w:val="Default"/>
        <w:rPr>
          <w:b/>
          <w:bCs/>
          <w:sz w:val="22"/>
          <w:szCs w:val="22"/>
        </w:rPr>
      </w:pPr>
    </w:p>
    <w:p w:rsidR="00F44954" w:rsidRPr="00D42798" w:rsidRDefault="00F44954" w:rsidP="00F44954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BALDWIN, David A. (1997) “The Concept of Security”, </w:t>
      </w:r>
      <w:r w:rsidRPr="00D42798">
        <w:rPr>
          <w:i/>
          <w:iCs/>
          <w:sz w:val="22"/>
          <w:szCs w:val="22"/>
        </w:rPr>
        <w:t>Review of International Studies</w:t>
      </w:r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Vol</w:t>
      </w:r>
      <w:proofErr w:type="spellEnd"/>
      <w:r w:rsidRPr="00D42798">
        <w:rPr>
          <w:sz w:val="22"/>
          <w:szCs w:val="22"/>
        </w:rPr>
        <w:t xml:space="preserve">. 23, No. 1, </w:t>
      </w:r>
      <w:proofErr w:type="spellStart"/>
      <w:r w:rsidRPr="00D42798">
        <w:rPr>
          <w:sz w:val="22"/>
          <w:szCs w:val="22"/>
        </w:rPr>
        <w:t>Pp</w:t>
      </w:r>
      <w:proofErr w:type="spellEnd"/>
      <w:r w:rsidRPr="00D42798">
        <w:rPr>
          <w:sz w:val="22"/>
          <w:szCs w:val="22"/>
        </w:rPr>
        <w:t xml:space="preserve">. 5-26. </w:t>
      </w:r>
    </w:p>
    <w:p w:rsidR="007C6DC0" w:rsidRPr="00D42798" w:rsidRDefault="007C6DC0" w:rsidP="00F44954">
      <w:pPr>
        <w:pStyle w:val="Default"/>
        <w:rPr>
          <w:sz w:val="22"/>
          <w:szCs w:val="22"/>
        </w:rPr>
      </w:pPr>
    </w:p>
    <w:p w:rsidR="00F44954" w:rsidRPr="00D42798" w:rsidRDefault="00F44954" w:rsidP="00F44954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BYMAN Daniel &amp; VAN EVERA </w:t>
      </w:r>
      <w:proofErr w:type="spellStart"/>
      <w:r w:rsidRPr="00D42798">
        <w:rPr>
          <w:sz w:val="22"/>
          <w:szCs w:val="22"/>
        </w:rPr>
        <w:t>Stephen</w:t>
      </w:r>
      <w:proofErr w:type="spellEnd"/>
      <w:r w:rsidRPr="00D42798">
        <w:rPr>
          <w:sz w:val="22"/>
          <w:szCs w:val="22"/>
        </w:rPr>
        <w:t xml:space="preserve"> (1998) “</w:t>
      </w:r>
      <w:proofErr w:type="spellStart"/>
      <w:r w:rsidRPr="00D42798">
        <w:rPr>
          <w:sz w:val="22"/>
          <w:szCs w:val="22"/>
        </w:rPr>
        <w:t>Why</w:t>
      </w:r>
      <w:proofErr w:type="spellEnd"/>
      <w:r w:rsidRPr="00D42798">
        <w:rPr>
          <w:sz w:val="22"/>
          <w:szCs w:val="22"/>
        </w:rPr>
        <w:t xml:space="preserve"> They </w:t>
      </w:r>
      <w:proofErr w:type="spellStart"/>
      <w:r w:rsidRPr="00D42798">
        <w:rPr>
          <w:sz w:val="22"/>
          <w:szCs w:val="22"/>
        </w:rPr>
        <w:t>Fight</w:t>
      </w:r>
      <w:proofErr w:type="spellEnd"/>
      <w:r w:rsidRPr="00D42798">
        <w:rPr>
          <w:sz w:val="22"/>
          <w:szCs w:val="22"/>
        </w:rPr>
        <w:t xml:space="preserve">: </w:t>
      </w:r>
      <w:proofErr w:type="spellStart"/>
      <w:r w:rsidRPr="00D42798">
        <w:rPr>
          <w:sz w:val="22"/>
          <w:szCs w:val="22"/>
        </w:rPr>
        <w:t>Hypothesis</w:t>
      </w:r>
      <w:proofErr w:type="spellEnd"/>
      <w:r w:rsidRPr="00D42798">
        <w:rPr>
          <w:sz w:val="22"/>
          <w:szCs w:val="22"/>
        </w:rPr>
        <w:t xml:space="preserve"> on the </w:t>
      </w:r>
      <w:proofErr w:type="spellStart"/>
      <w:r w:rsidRPr="00D42798">
        <w:rPr>
          <w:sz w:val="22"/>
          <w:szCs w:val="22"/>
        </w:rPr>
        <w:t>Causes</w:t>
      </w:r>
      <w:proofErr w:type="spellEnd"/>
      <w:r w:rsidRPr="00D42798">
        <w:rPr>
          <w:sz w:val="22"/>
          <w:szCs w:val="22"/>
        </w:rPr>
        <w:t xml:space="preserve"> of - </w:t>
      </w:r>
      <w:proofErr w:type="spellStart"/>
      <w:r w:rsidRPr="00D42798">
        <w:rPr>
          <w:sz w:val="22"/>
          <w:szCs w:val="22"/>
        </w:rPr>
        <w:t>Contemporary</w:t>
      </w:r>
      <w:proofErr w:type="spellEnd"/>
      <w:r w:rsidRPr="00D42798">
        <w:rPr>
          <w:sz w:val="22"/>
          <w:szCs w:val="22"/>
        </w:rPr>
        <w:t xml:space="preserve"> Deadly </w:t>
      </w:r>
      <w:proofErr w:type="spellStart"/>
      <w:r w:rsidRPr="00D42798">
        <w:rPr>
          <w:sz w:val="22"/>
          <w:szCs w:val="22"/>
        </w:rPr>
        <w:t>Conflict</w:t>
      </w:r>
      <w:proofErr w:type="spellEnd"/>
      <w:r w:rsidRPr="00D42798">
        <w:rPr>
          <w:sz w:val="22"/>
          <w:szCs w:val="22"/>
        </w:rPr>
        <w:t xml:space="preserve">”, </w:t>
      </w:r>
      <w:r w:rsidRPr="00D42798">
        <w:rPr>
          <w:i/>
          <w:iCs/>
          <w:sz w:val="22"/>
          <w:szCs w:val="22"/>
        </w:rPr>
        <w:t>Security Studies</w:t>
      </w:r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Vol</w:t>
      </w:r>
      <w:proofErr w:type="spellEnd"/>
      <w:r w:rsidRPr="00D42798">
        <w:rPr>
          <w:sz w:val="22"/>
          <w:szCs w:val="22"/>
        </w:rPr>
        <w:t xml:space="preserve">. 7, No. 3, </w:t>
      </w:r>
      <w:proofErr w:type="spellStart"/>
      <w:r w:rsidRPr="00D42798">
        <w:rPr>
          <w:sz w:val="22"/>
          <w:szCs w:val="22"/>
        </w:rPr>
        <w:t>Pp</w:t>
      </w:r>
      <w:proofErr w:type="spellEnd"/>
      <w:r w:rsidRPr="00D42798">
        <w:rPr>
          <w:sz w:val="22"/>
          <w:szCs w:val="22"/>
        </w:rPr>
        <w:t xml:space="preserve">. 1-50. </w:t>
      </w:r>
    </w:p>
    <w:p w:rsidR="007C6DC0" w:rsidRPr="00D42798" w:rsidRDefault="007C6DC0" w:rsidP="00F44954">
      <w:pPr>
        <w:pStyle w:val="Default"/>
        <w:rPr>
          <w:sz w:val="22"/>
          <w:szCs w:val="22"/>
        </w:rPr>
      </w:pPr>
    </w:p>
    <w:p w:rsidR="00F44954" w:rsidRPr="00D42798" w:rsidRDefault="00F44954" w:rsidP="00F44954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BETTS, Richard K. (2000) “Is </w:t>
      </w:r>
      <w:proofErr w:type="spellStart"/>
      <w:r w:rsidRPr="00D42798">
        <w:rPr>
          <w:sz w:val="22"/>
          <w:szCs w:val="22"/>
        </w:rPr>
        <w:t>Strategy</w:t>
      </w:r>
      <w:proofErr w:type="spellEnd"/>
      <w:r w:rsidRPr="00D42798">
        <w:rPr>
          <w:sz w:val="22"/>
          <w:szCs w:val="22"/>
        </w:rPr>
        <w:t xml:space="preserve"> an </w:t>
      </w:r>
      <w:proofErr w:type="spellStart"/>
      <w:r w:rsidRPr="00D42798">
        <w:rPr>
          <w:sz w:val="22"/>
          <w:szCs w:val="22"/>
        </w:rPr>
        <w:t>Illusion</w:t>
      </w:r>
      <w:proofErr w:type="spellEnd"/>
      <w:r w:rsidRPr="00D42798">
        <w:rPr>
          <w:sz w:val="22"/>
          <w:szCs w:val="22"/>
        </w:rPr>
        <w:t xml:space="preserve">?”, </w:t>
      </w:r>
      <w:r w:rsidRPr="00D42798">
        <w:rPr>
          <w:i/>
          <w:iCs/>
          <w:sz w:val="22"/>
          <w:szCs w:val="22"/>
        </w:rPr>
        <w:t>International Security</w:t>
      </w:r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Vol</w:t>
      </w:r>
      <w:proofErr w:type="spellEnd"/>
      <w:r w:rsidRPr="00D42798">
        <w:rPr>
          <w:sz w:val="22"/>
          <w:szCs w:val="22"/>
        </w:rPr>
        <w:t xml:space="preserve">. 25, No. 2, </w:t>
      </w:r>
      <w:proofErr w:type="spellStart"/>
      <w:r w:rsidRPr="00D42798">
        <w:rPr>
          <w:sz w:val="22"/>
          <w:szCs w:val="22"/>
        </w:rPr>
        <w:t>Pp</w:t>
      </w:r>
      <w:proofErr w:type="spellEnd"/>
      <w:r w:rsidRPr="00D42798">
        <w:rPr>
          <w:sz w:val="22"/>
          <w:szCs w:val="22"/>
        </w:rPr>
        <w:t xml:space="preserve">. 5-50. </w:t>
      </w:r>
    </w:p>
    <w:p w:rsidR="00F44954" w:rsidRPr="00D42798" w:rsidRDefault="00F44954" w:rsidP="00F44954">
      <w:pPr>
        <w:pStyle w:val="Default"/>
        <w:rPr>
          <w:sz w:val="22"/>
          <w:szCs w:val="22"/>
        </w:rPr>
      </w:pPr>
    </w:p>
    <w:p w:rsidR="00F44954" w:rsidRPr="00D42798" w:rsidRDefault="00F44954" w:rsidP="00F44954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>BETTS, Richard K. (1997) “</w:t>
      </w:r>
      <w:proofErr w:type="spellStart"/>
      <w:r w:rsidRPr="00D42798">
        <w:rPr>
          <w:sz w:val="22"/>
          <w:szCs w:val="22"/>
        </w:rPr>
        <w:t>Should</w:t>
      </w:r>
      <w:proofErr w:type="spellEnd"/>
      <w:r w:rsidRPr="00D42798">
        <w:rPr>
          <w:sz w:val="22"/>
          <w:szCs w:val="22"/>
        </w:rPr>
        <w:t xml:space="preserve"> Strategic Studies </w:t>
      </w:r>
      <w:proofErr w:type="spellStart"/>
      <w:r w:rsidRPr="00D42798">
        <w:rPr>
          <w:sz w:val="22"/>
          <w:szCs w:val="22"/>
        </w:rPr>
        <w:t>Survive</w:t>
      </w:r>
      <w:proofErr w:type="spellEnd"/>
      <w:r w:rsidRPr="00D42798">
        <w:rPr>
          <w:sz w:val="22"/>
          <w:szCs w:val="22"/>
        </w:rPr>
        <w:t xml:space="preserve">?”, </w:t>
      </w:r>
      <w:r w:rsidRPr="00D42798">
        <w:rPr>
          <w:i/>
          <w:iCs/>
          <w:sz w:val="22"/>
          <w:szCs w:val="22"/>
        </w:rPr>
        <w:t xml:space="preserve">World </w:t>
      </w:r>
      <w:proofErr w:type="spellStart"/>
      <w:r w:rsidRPr="00D42798">
        <w:rPr>
          <w:i/>
          <w:iCs/>
          <w:sz w:val="22"/>
          <w:szCs w:val="22"/>
        </w:rPr>
        <w:t>Politics</w:t>
      </w:r>
      <w:proofErr w:type="spellEnd"/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Vol</w:t>
      </w:r>
      <w:proofErr w:type="spellEnd"/>
      <w:r w:rsidRPr="00D42798">
        <w:rPr>
          <w:sz w:val="22"/>
          <w:szCs w:val="22"/>
        </w:rPr>
        <w:t xml:space="preserve">. 50, No. 1, </w:t>
      </w:r>
      <w:proofErr w:type="spellStart"/>
      <w:r w:rsidRPr="00D42798">
        <w:rPr>
          <w:sz w:val="22"/>
          <w:szCs w:val="22"/>
        </w:rPr>
        <w:t>Pp</w:t>
      </w:r>
      <w:proofErr w:type="spellEnd"/>
      <w:r w:rsidRPr="00D42798">
        <w:rPr>
          <w:sz w:val="22"/>
          <w:szCs w:val="22"/>
        </w:rPr>
        <w:t xml:space="preserve">. 7-33. </w:t>
      </w:r>
    </w:p>
    <w:p w:rsidR="007C6DC0" w:rsidRPr="00D42798" w:rsidRDefault="007C6DC0" w:rsidP="00F44954">
      <w:pPr>
        <w:pStyle w:val="Default"/>
        <w:rPr>
          <w:sz w:val="22"/>
          <w:szCs w:val="22"/>
        </w:rPr>
      </w:pPr>
    </w:p>
    <w:p w:rsidR="00F44954" w:rsidRPr="00D42798" w:rsidRDefault="00F44954" w:rsidP="00F44954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BIDDLE </w:t>
      </w:r>
      <w:proofErr w:type="spellStart"/>
      <w:r w:rsidRPr="00D42798">
        <w:rPr>
          <w:sz w:val="22"/>
          <w:szCs w:val="22"/>
        </w:rPr>
        <w:t>Stephen</w:t>
      </w:r>
      <w:proofErr w:type="spellEnd"/>
      <w:r w:rsidRPr="00D42798">
        <w:rPr>
          <w:sz w:val="22"/>
          <w:szCs w:val="22"/>
        </w:rPr>
        <w:t xml:space="preserve"> (1998) “The </w:t>
      </w:r>
      <w:proofErr w:type="spellStart"/>
      <w:r w:rsidRPr="00D42798">
        <w:rPr>
          <w:sz w:val="22"/>
          <w:szCs w:val="22"/>
        </w:rPr>
        <w:t>Past</w:t>
      </w:r>
      <w:proofErr w:type="spellEnd"/>
      <w:r w:rsidRPr="00D42798">
        <w:rPr>
          <w:sz w:val="22"/>
          <w:szCs w:val="22"/>
        </w:rPr>
        <w:t xml:space="preserve"> as </w:t>
      </w:r>
      <w:proofErr w:type="spellStart"/>
      <w:r w:rsidRPr="00D42798">
        <w:rPr>
          <w:sz w:val="22"/>
          <w:szCs w:val="22"/>
        </w:rPr>
        <w:t>Prologue</w:t>
      </w:r>
      <w:proofErr w:type="spellEnd"/>
      <w:r w:rsidRPr="00D42798">
        <w:rPr>
          <w:sz w:val="22"/>
          <w:szCs w:val="22"/>
        </w:rPr>
        <w:t xml:space="preserve">: </w:t>
      </w:r>
      <w:proofErr w:type="spellStart"/>
      <w:r w:rsidRPr="00D42798">
        <w:rPr>
          <w:sz w:val="22"/>
          <w:szCs w:val="22"/>
        </w:rPr>
        <w:t>Assessing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Theories</w:t>
      </w:r>
      <w:proofErr w:type="spellEnd"/>
      <w:r w:rsidRPr="00D42798">
        <w:rPr>
          <w:sz w:val="22"/>
          <w:szCs w:val="22"/>
        </w:rPr>
        <w:t xml:space="preserve"> of </w:t>
      </w:r>
      <w:proofErr w:type="spellStart"/>
      <w:r w:rsidRPr="00D42798">
        <w:rPr>
          <w:sz w:val="22"/>
          <w:szCs w:val="22"/>
        </w:rPr>
        <w:t>Future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Warfare</w:t>
      </w:r>
      <w:proofErr w:type="spellEnd"/>
      <w:r w:rsidRPr="00D42798">
        <w:rPr>
          <w:sz w:val="22"/>
          <w:szCs w:val="22"/>
        </w:rPr>
        <w:t xml:space="preserve">”, </w:t>
      </w:r>
      <w:r w:rsidRPr="00D42798">
        <w:rPr>
          <w:i/>
          <w:iCs/>
          <w:sz w:val="22"/>
          <w:szCs w:val="22"/>
        </w:rPr>
        <w:t>Security Studies</w:t>
      </w:r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Vol</w:t>
      </w:r>
      <w:proofErr w:type="spellEnd"/>
      <w:r w:rsidRPr="00D42798">
        <w:rPr>
          <w:sz w:val="22"/>
          <w:szCs w:val="22"/>
        </w:rPr>
        <w:t xml:space="preserve">. 8, No. 1, </w:t>
      </w:r>
      <w:proofErr w:type="spellStart"/>
      <w:r w:rsidRPr="00D42798">
        <w:rPr>
          <w:sz w:val="22"/>
          <w:szCs w:val="22"/>
        </w:rPr>
        <w:t>Pp</w:t>
      </w:r>
      <w:proofErr w:type="spellEnd"/>
      <w:r w:rsidRPr="00D42798">
        <w:rPr>
          <w:sz w:val="22"/>
          <w:szCs w:val="22"/>
        </w:rPr>
        <w:t xml:space="preserve">. 1-74. </w:t>
      </w:r>
    </w:p>
    <w:p w:rsidR="00D42798" w:rsidRDefault="00D42798" w:rsidP="00F44954">
      <w:pPr>
        <w:pStyle w:val="Default"/>
        <w:rPr>
          <w:sz w:val="22"/>
          <w:szCs w:val="22"/>
        </w:rPr>
      </w:pPr>
    </w:p>
    <w:p w:rsidR="00F44954" w:rsidRPr="00D42798" w:rsidRDefault="00F44954" w:rsidP="00F44954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>BRODIE, Bernard (1949) “</w:t>
      </w:r>
      <w:proofErr w:type="spellStart"/>
      <w:r w:rsidRPr="00D42798">
        <w:rPr>
          <w:sz w:val="22"/>
          <w:szCs w:val="22"/>
        </w:rPr>
        <w:t>Strategy</w:t>
      </w:r>
      <w:proofErr w:type="spellEnd"/>
      <w:r w:rsidRPr="00D42798">
        <w:rPr>
          <w:sz w:val="22"/>
          <w:szCs w:val="22"/>
        </w:rPr>
        <w:t xml:space="preserve"> as a </w:t>
      </w:r>
      <w:proofErr w:type="spellStart"/>
      <w:r w:rsidRPr="00D42798">
        <w:rPr>
          <w:sz w:val="22"/>
          <w:szCs w:val="22"/>
        </w:rPr>
        <w:t>Science</w:t>
      </w:r>
      <w:proofErr w:type="spellEnd"/>
      <w:r w:rsidRPr="00D42798">
        <w:rPr>
          <w:sz w:val="22"/>
          <w:szCs w:val="22"/>
        </w:rPr>
        <w:t xml:space="preserve">”, </w:t>
      </w:r>
      <w:r w:rsidRPr="00D42798">
        <w:rPr>
          <w:i/>
          <w:iCs/>
          <w:sz w:val="22"/>
          <w:szCs w:val="22"/>
        </w:rPr>
        <w:t xml:space="preserve">World </w:t>
      </w:r>
      <w:proofErr w:type="spellStart"/>
      <w:r w:rsidRPr="00D42798">
        <w:rPr>
          <w:i/>
          <w:iCs/>
          <w:sz w:val="22"/>
          <w:szCs w:val="22"/>
        </w:rPr>
        <w:t>Politics</w:t>
      </w:r>
      <w:proofErr w:type="spellEnd"/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Vol</w:t>
      </w:r>
      <w:proofErr w:type="spellEnd"/>
      <w:r w:rsidRPr="00D42798">
        <w:rPr>
          <w:sz w:val="22"/>
          <w:szCs w:val="22"/>
        </w:rPr>
        <w:t xml:space="preserve">. 1, No. 4, </w:t>
      </w:r>
      <w:proofErr w:type="spellStart"/>
      <w:r w:rsidRPr="00D42798">
        <w:rPr>
          <w:sz w:val="22"/>
          <w:szCs w:val="22"/>
        </w:rPr>
        <w:t>Pp</w:t>
      </w:r>
      <w:proofErr w:type="spellEnd"/>
      <w:r w:rsidRPr="00D42798">
        <w:rPr>
          <w:sz w:val="22"/>
          <w:szCs w:val="22"/>
        </w:rPr>
        <w:t>. 467-488.</w:t>
      </w:r>
    </w:p>
    <w:p w:rsidR="007C6DC0" w:rsidRPr="00D42798" w:rsidRDefault="007C6DC0" w:rsidP="00F44954">
      <w:pPr>
        <w:pStyle w:val="Default"/>
        <w:rPr>
          <w:sz w:val="22"/>
          <w:szCs w:val="22"/>
        </w:rPr>
      </w:pPr>
    </w:p>
    <w:p w:rsidR="00F44954" w:rsidRPr="00D42798" w:rsidRDefault="00F44954" w:rsidP="00F44954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BUZAN, </w:t>
      </w:r>
      <w:proofErr w:type="spellStart"/>
      <w:r w:rsidRPr="00D42798">
        <w:rPr>
          <w:sz w:val="22"/>
          <w:szCs w:val="22"/>
        </w:rPr>
        <w:t>Barry</w:t>
      </w:r>
      <w:proofErr w:type="spellEnd"/>
      <w:r w:rsidRPr="00D42798">
        <w:rPr>
          <w:sz w:val="22"/>
          <w:szCs w:val="22"/>
        </w:rPr>
        <w:t xml:space="preserve"> (1991) People, </w:t>
      </w:r>
      <w:proofErr w:type="spellStart"/>
      <w:r w:rsidRPr="00D42798">
        <w:rPr>
          <w:sz w:val="22"/>
          <w:szCs w:val="22"/>
        </w:rPr>
        <w:t>States</w:t>
      </w:r>
      <w:proofErr w:type="spellEnd"/>
      <w:r w:rsidRPr="00D42798">
        <w:rPr>
          <w:sz w:val="22"/>
          <w:szCs w:val="22"/>
        </w:rPr>
        <w:t xml:space="preserve"> &amp; </w:t>
      </w:r>
      <w:proofErr w:type="spellStart"/>
      <w:r w:rsidRPr="00D42798">
        <w:rPr>
          <w:sz w:val="22"/>
          <w:szCs w:val="22"/>
        </w:rPr>
        <w:t>Fear</w:t>
      </w:r>
      <w:proofErr w:type="spellEnd"/>
      <w:r w:rsidRPr="00D42798">
        <w:rPr>
          <w:sz w:val="22"/>
          <w:szCs w:val="22"/>
        </w:rPr>
        <w:t xml:space="preserve">. </w:t>
      </w:r>
      <w:r w:rsidRPr="00D42798">
        <w:rPr>
          <w:i/>
          <w:iCs/>
          <w:sz w:val="22"/>
          <w:szCs w:val="22"/>
        </w:rPr>
        <w:t xml:space="preserve">An </w:t>
      </w:r>
      <w:proofErr w:type="spellStart"/>
      <w:r w:rsidRPr="00D42798">
        <w:rPr>
          <w:i/>
          <w:iCs/>
          <w:sz w:val="22"/>
          <w:szCs w:val="22"/>
        </w:rPr>
        <w:t>Agenda</w:t>
      </w:r>
      <w:proofErr w:type="spellEnd"/>
      <w:r w:rsidRPr="00D42798">
        <w:rPr>
          <w:i/>
          <w:iCs/>
          <w:sz w:val="22"/>
          <w:szCs w:val="22"/>
        </w:rPr>
        <w:t xml:space="preserve"> for International Security Studies in the Post-</w:t>
      </w:r>
      <w:proofErr w:type="spellStart"/>
      <w:r w:rsidRPr="00D42798">
        <w:rPr>
          <w:i/>
          <w:iCs/>
          <w:sz w:val="22"/>
          <w:szCs w:val="22"/>
        </w:rPr>
        <w:t>Cold</w:t>
      </w:r>
      <w:proofErr w:type="spellEnd"/>
      <w:r w:rsidRPr="00D42798">
        <w:rPr>
          <w:i/>
          <w:iCs/>
          <w:sz w:val="22"/>
          <w:szCs w:val="22"/>
        </w:rPr>
        <w:t xml:space="preserve"> War </w:t>
      </w:r>
      <w:proofErr w:type="spellStart"/>
      <w:r w:rsidRPr="00D42798">
        <w:rPr>
          <w:i/>
          <w:iCs/>
          <w:sz w:val="22"/>
          <w:szCs w:val="22"/>
        </w:rPr>
        <w:t>Era</w:t>
      </w:r>
      <w:proofErr w:type="spellEnd"/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Boulder</w:t>
      </w:r>
      <w:proofErr w:type="spellEnd"/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Lynne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Rienner</w:t>
      </w:r>
      <w:proofErr w:type="spellEnd"/>
      <w:r w:rsidRPr="00D42798">
        <w:rPr>
          <w:sz w:val="22"/>
          <w:szCs w:val="22"/>
        </w:rPr>
        <w:t>.</w:t>
      </w:r>
    </w:p>
    <w:p w:rsidR="007C6DC0" w:rsidRPr="00D42798" w:rsidRDefault="007C6DC0" w:rsidP="00F44954">
      <w:pPr>
        <w:pStyle w:val="Default"/>
        <w:rPr>
          <w:sz w:val="22"/>
          <w:szCs w:val="22"/>
        </w:rPr>
      </w:pPr>
    </w:p>
    <w:p w:rsidR="00F44954" w:rsidRPr="00D42798" w:rsidRDefault="00F44954" w:rsidP="00F44954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BUZAN, </w:t>
      </w:r>
      <w:proofErr w:type="spellStart"/>
      <w:r w:rsidRPr="00D42798">
        <w:rPr>
          <w:sz w:val="22"/>
          <w:szCs w:val="22"/>
        </w:rPr>
        <w:t>Barry</w:t>
      </w:r>
      <w:proofErr w:type="spellEnd"/>
      <w:r w:rsidRPr="00D42798">
        <w:rPr>
          <w:sz w:val="22"/>
          <w:szCs w:val="22"/>
        </w:rPr>
        <w:t xml:space="preserve">, WAEVER, Ole &amp; de WILDE, </w:t>
      </w:r>
      <w:proofErr w:type="spellStart"/>
      <w:r w:rsidRPr="00D42798">
        <w:rPr>
          <w:sz w:val="22"/>
          <w:szCs w:val="22"/>
        </w:rPr>
        <w:t>Jaap</w:t>
      </w:r>
      <w:proofErr w:type="spellEnd"/>
      <w:r w:rsidRPr="00D42798">
        <w:rPr>
          <w:sz w:val="22"/>
          <w:szCs w:val="22"/>
        </w:rPr>
        <w:t xml:space="preserve"> (1998) </w:t>
      </w:r>
      <w:r w:rsidRPr="00D42798">
        <w:rPr>
          <w:i/>
          <w:iCs/>
          <w:sz w:val="22"/>
          <w:szCs w:val="22"/>
        </w:rPr>
        <w:t>Security. A New Framework of Analysis</w:t>
      </w:r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Boulder</w:t>
      </w:r>
      <w:proofErr w:type="spellEnd"/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Lynne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Rienner</w:t>
      </w:r>
      <w:proofErr w:type="spellEnd"/>
      <w:r w:rsidRPr="00D42798">
        <w:rPr>
          <w:sz w:val="22"/>
          <w:szCs w:val="22"/>
        </w:rPr>
        <w:t xml:space="preserve">. </w:t>
      </w:r>
    </w:p>
    <w:p w:rsidR="007C6DC0" w:rsidRPr="00D42798" w:rsidRDefault="007C6DC0" w:rsidP="00F44954">
      <w:pPr>
        <w:pStyle w:val="Default"/>
        <w:rPr>
          <w:sz w:val="22"/>
          <w:szCs w:val="22"/>
        </w:rPr>
      </w:pPr>
    </w:p>
    <w:p w:rsidR="00F44954" w:rsidRPr="00D42798" w:rsidRDefault="00F44954" w:rsidP="00F44954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BYMAN Daniel et VAN EVERA </w:t>
      </w:r>
      <w:proofErr w:type="spellStart"/>
      <w:r w:rsidRPr="00D42798">
        <w:rPr>
          <w:sz w:val="22"/>
          <w:szCs w:val="22"/>
        </w:rPr>
        <w:t>Stephen</w:t>
      </w:r>
      <w:proofErr w:type="spellEnd"/>
      <w:r w:rsidRPr="00D42798">
        <w:rPr>
          <w:sz w:val="22"/>
          <w:szCs w:val="22"/>
        </w:rPr>
        <w:t xml:space="preserve"> (1998) “</w:t>
      </w:r>
      <w:proofErr w:type="spellStart"/>
      <w:r w:rsidRPr="00D42798">
        <w:rPr>
          <w:sz w:val="22"/>
          <w:szCs w:val="22"/>
        </w:rPr>
        <w:t>Why</w:t>
      </w:r>
      <w:proofErr w:type="spellEnd"/>
      <w:r w:rsidRPr="00D42798">
        <w:rPr>
          <w:sz w:val="22"/>
          <w:szCs w:val="22"/>
        </w:rPr>
        <w:t xml:space="preserve"> They </w:t>
      </w:r>
      <w:proofErr w:type="spellStart"/>
      <w:r w:rsidRPr="00D42798">
        <w:rPr>
          <w:sz w:val="22"/>
          <w:szCs w:val="22"/>
        </w:rPr>
        <w:t>Fight</w:t>
      </w:r>
      <w:proofErr w:type="spellEnd"/>
      <w:r w:rsidRPr="00D42798">
        <w:rPr>
          <w:sz w:val="22"/>
          <w:szCs w:val="22"/>
        </w:rPr>
        <w:t xml:space="preserve">: </w:t>
      </w:r>
      <w:proofErr w:type="spellStart"/>
      <w:r w:rsidRPr="00D42798">
        <w:rPr>
          <w:sz w:val="22"/>
          <w:szCs w:val="22"/>
        </w:rPr>
        <w:t>Hypothesis</w:t>
      </w:r>
      <w:proofErr w:type="spellEnd"/>
      <w:r w:rsidRPr="00D42798">
        <w:rPr>
          <w:sz w:val="22"/>
          <w:szCs w:val="22"/>
        </w:rPr>
        <w:t xml:space="preserve"> on the </w:t>
      </w:r>
      <w:proofErr w:type="spellStart"/>
      <w:r w:rsidRPr="00D42798">
        <w:rPr>
          <w:sz w:val="22"/>
          <w:szCs w:val="22"/>
        </w:rPr>
        <w:t>Causes</w:t>
      </w:r>
      <w:proofErr w:type="spellEnd"/>
      <w:r w:rsidRPr="00D42798">
        <w:rPr>
          <w:sz w:val="22"/>
          <w:szCs w:val="22"/>
        </w:rPr>
        <w:t xml:space="preserve"> of </w:t>
      </w:r>
      <w:proofErr w:type="spellStart"/>
      <w:r w:rsidRPr="00D42798">
        <w:rPr>
          <w:sz w:val="22"/>
          <w:szCs w:val="22"/>
        </w:rPr>
        <w:t>Contemporary</w:t>
      </w:r>
      <w:proofErr w:type="spellEnd"/>
      <w:r w:rsidRPr="00D42798">
        <w:rPr>
          <w:sz w:val="22"/>
          <w:szCs w:val="22"/>
        </w:rPr>
        <w:t xml:space="preserve"> Deadly </w:t>
      </w:r>
      <w:proofErr w:type="spellStart"/>
      <w:r w:rsidRPr="00D42798">
        <w:rPr>
          <w:sz w:val="22"/>
          <w:szCs w:val="22"/>
        </w:rPr>
        <w:t>Conflict</w:t>
      </w:r>
      <w:proofErr w:type="spellEnd"/>
      <w:r w:rsidRPr="00D42798">
        <w:rPr>
          <w:sz w:val="22"/>
          <w:szCs w:val="22"/>
        </w:rPr>
        <w:t xml:space="preserve">”, </w:t>
      </w:r>
      <w:r w:rsidRPr="00D42798">
        <w:rPr>
          <w:i/>
          <w:iCs/>
          <w:sz w:val="22"/>
          <w:szCs w:val="22"/>
        </w:rPr>
        <w:t>Security Studies</w:t>
      </w:r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Vol</w:t>
      </w:r>
      <w:proofErr w:type="spellEnd"/>
      <w:r w:rsidRPr="00D42798">
        <w:rPr>
          <w:sz w:val="22"/>
          <w:szCs w:val="22"/>
        </w:rPr>
        <w:t xml:space="preserve">. 7, No. 3, </w:t>
      </w:r>
      <w:proofErr w:type="spellStart"/>
      <w:r w:rsidRPr="00D42798">
        <w:rPr>
          <w:sz w:val="22"/>
          <w:szCs w:val="22"/>
        </w:rPr>
        <w:t>Pp</w:t>
      </w:r>
      <w:proofErr w:type="spellEnd"/>
      <w:r w:rsidRPr="00D42798">
        <w:rPr>
          <w:sz w:val="22"/>
          <w:szCs w:val="22"/>
        </w:rPr>
        <w:t xml:space="preserve">. 1-50. </w:t>
      </w:r>
    </w:p>
    <w:p w:rsidR="007C6DC0" w:rsidRPr="00D42798" w:rsidRDefault="007C6DC0" w:rsidP="0000366F">
      <w:pPr>
        <w:pStyle w:val="Default"/>
        <w:rPr>
          <w:sz w:val="22"/>
          <w:szCs w:val="22"/>
        </w:rPr>
      </w:pPr>
    </w:p>
    <w:p w:rsidR="0000366F" w:rsidRPr="00D42798" w:rsidRDefault="0000366F" w:rsidP="0000366F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CONNAUGHTON, Richard (1992) </w:t>
      </w:r>
      <w:proofErr w:type="spellStart"/>
      <w:r w:rsidRPr="00D42798">
        <w:rPr>
          <w:i/>
          <w:iCs/>
          <w:sz w:val="22"/>
          <w:szCs w:val="22"/>
        </w:rPr>
        <w:t>Military</w:t>
      </w:r>
      <w:proofErr w:type="spellEnd"/>
      <w:r w:rsidRPr="00D42798">
        <w:rPr>
          <w:i/>
          <w:iCs/>
          <w:sz w:val="22"/>
          <w:szCs w:val="22"/>
        </w:rPr>
        <w:t xml:space="preserve"> </w:t>
      </w:r>
      <w:proofErr w:type="spellStart"/>
      <w:r w:rsidRPr="00D42798">
        <w:rPr>
          <w:i/>
          <w:iCs/>
          <w:sz w:val="22"/>
          <w:szCs w:val="22"/>
        </w:rPr>
        <w:t>Intervention</w:t>
      </w:r>
      <w:proofErr w:type="spellEnd"/>
      <w:r w:rsidRPr="00D42798">
        <w:rPr>
          <w:i/>
          <w:iCs/>
          <w:sz w:val="22"/>
          <w:szCs w:val="22"/>
        </w:rPr>
        <w:t xml:space="preserve"> in the 1990’s. A New </w:t>
      </w:r>
      <w:proofErr w:type="spellStart"/>
      <w:r w:rsidRPr="00D42798">
        <w:rPr>
          <w:i/>
          <w:iCs/>
          <w:sz w:val="22"/>
          <w:szCs w:val="22"/>
        </w:rPr>
        <w:t>Logic</w:t>
      </w:r>
      <w:proofErr w:type="spellEnd"/>
      <w:r w:rsidRPr="00D42798">
        <w:rPr>
          <w:i/>
          <w:iCs/>
          <w:sz w:val="22"/>
          <w:szCs w:val="22"/>
        </w:rPr>
        <w:t xml:space="preserve"> of War</w:t>
      </w:r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Londres</w:t>
      </w:r>
      <w:proofErr w:type="spellEnd"/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Routledge</w:t>
      </w:r>
      <w:proofErr w:type="spellEnd"/>
      <w:r w:rsidRPr="00D42798">
        <w:rPr>
          <w:sz w:val="22"/>
          <w:szCs w:val="22"/>
        </w:rPr>
        <w:t xml:space="preserve">. </w:t>
      </w:r>
    </w:p>
    <w:p w:rsidR="007C6DC0" w:rsidRPr="00D42798" w:rsidRDefault="007C6DC0" w:rsidP="0000366F">
      <w:pPr>
        <w:pStyle w:val="Default"/>
        <w:rPr>
          <w:sz w:val="22"/>
          <w:szCs w:val="22"/>
        </w:rPr>
      </w:pPr>
    </w:p>
    <w:p w:rsidR="0000366F" w:rsidRPr="00D42798" w:rsidRDefault="0000366F" w:rsidP="0000366F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>J</w:t>
      </w:r>
      <w:proofErr w:type="gramStart"/>
      <w:r w:rsidRPr="00D42798">
        <w:rPr>
          <w:sz w:val="22"/>
          <w:szCs w:val="22"/>
        </w:rPr>
        <w:t>.,</w:t>
      </w:r>
      <w:proofErr w:type="gramEnd"/>
      <w:r w:rsidRPr="00D42798">
        <w:rPr>
          <w:sz w:val="22"/>
          <w:szCs w:val="22"/>
        </w:rPr>
        <w:t xml:space="preserve"> WIRTZ, J., COHEN, E. &amp; GRAY, C. S. (Ed.) </w:t>
      </w:r>
      <w:proofErr w:type="spellStart"/>
      <w:r w:rsidRPr="00D42798">
        <w:rPr>
          <w:i/>
          <w:iCs/>
          <w:sz w:val="22"/>
          <w:szCs w:val="22"/>
        </w:rPr>
        <w:t>Strategy</w:t>
      </w:r>
      <w:proofErr w:type="spellEnd"/>
      <w:r w:rsidRPr="00D42798">
        <w:rPr>
          <w:i/>
          <w:iCs/>
          <w:sz w:val="22"/>
          <w:szCs w:val="22"/>
        </w:rPr>
        <w:t xml:space="preserve"> in the </w:t>
      </w:r>
      <w:proofErr w:type="spellStart"/>
      <w:r w:rsidRPr="00D42798">
        <w:rPr>
          <w:i/>
          <w:iCs/>
          <w:sz w:val="22"/>
          <w:szCs w:val="22"/>
        </w:rPr>
        <w:t>Contemporary</w:t>
      </w:r>
      <w:proofErr w:type="spellEnd"/>
      <w:r w:rsidRPr="00D42798">
        <w:rPr>
          <w:i/>
          <w:iCs/>
          <w:sz w:val="22"/>
          <w:szCs w:val="22"/>
        </w:rPr>
        <w:t xml:space="preserve"> World. An </w:t>
      </w:r>
      <w:proofErr w:type="spellStart"/>
      <w:r w:rsidRPr="00D42798">
        <w:rPr>
          <w:i/>
          <w:iCs/>
          <w:sz w:val="22"/>
          <w:szCs w:val="22"/>
        </w:rPr>
        <w:t>Introduction</w:t>
      </w:r>
      <w:proofErr w:type="spellEnd"/>
      <w:r w:rsidRPr="00D42798">
        <w:rPr>
          <w:i/>
          <w:iCs/>
          <w:sz w:val="22"/>
          <w:szCs w:val="22"/>
        </w:rPr>
        <w:t xml:space="preserve"> to Strategic Studies</w:t>
      </w:r>
      <w:r w:rsidRPr="00D42798">
        <w:rPr>
          <w:sz w:val="22"/>
          <w:szCs w:val="22"/>
        </w:rPr>
        <w:t xml:space="preserve">, Oxford, Oxford </w:t>
      </w:r>
      <w:proofErr w:type="spellStart"/>
      <w:r w:rsidRPr="00D42798">
        <w:rPr>
          <w:sz w:val="22"/>
          <w:szCs w:val="22"/>
        </w:rPr>
        <w:t>University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Press</w:t>
      </w:r>
      <w:proofErr w:type="spellEnd"/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Pp</w:t>
      </w:r>
      <w:proofErr w:type="spellEnd"/>
      <w:r w:rsidRPr="00D42798">
        <w:rPr>
          <w:sz w:val="22"/>
          <w:szCs w:val="22"/>
        </w:rPr>
        <w:t xml:space="preserve">. 254-285. </w:t>
      </w:r>
    </w:p>
    <w:p w:rsidR="00D42798" w:rsidRDefault="00D42798" w:rsidP="0000366F">
      <w:pPr>
        <w:pStyle w:val="Default"/>
        <w:rPr>
          <w:sz w:val="22"/>
          <w:szCs w:val="22"/>
        </w:rPr>
      </w:pPr>
    </w:p>
    <w:p w:rsidR="0000366F" w:rsidRPr="00D42798" w:rsidRDefault="0000366F" w:rsidP="0000366F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DUYVESTEN, </w:t>
      </w:r>
      <w:proofErr w:type="spellStart"/>
      <w:r w:rsidRPr="00D42798">
        <w:rPr>
          <w:sz w:val="22"/>
          <w:szCs w:val="22"/>
        </w:rPr>
        <w:t>Isabelle</w:t>
      </w:r>
      <w:proofErr w:type="spellEnd"/>
      <w:r w:rsidRPr="00D42798">
        <w:rPr>
          <w:sz w:val="22"/>
          <w:szCs w:val="22"/>
        </w:rPr>
        <w:t xml:space="preserve"> &amp; ANGSTROM, Jan (Ed.) (2005) </w:t>
      </w:r>
      <w:proofErr w:type="spellStart"/>
      <w:r w:rsidRPr="00D42798">
        <w:rPr>
          <w:i/>
          <w:iCs/>
          <w:sz w:val="22"/>
          <w:szCs w:val="22"/>
        </w:rPr>
        <w:t>Rethinking</w:t>
      </w:r>
      <w:proofErr w:type="spellEnd"/>
      <w:r w:rsidRPr="00D42798">
        <w:rPr>
          <w:i/>
          <w:iCs/>
          <w:sz w:val="22"/>
          <w:szCs w:val="22"/>
        </w:rPr>
        <w:t xml:space="preserve"> the Nature of War</w:t>
      </w:r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London</w:t>
      </w:r>
      <w:proofErr w:type="spellEnd"/>
      <w:r w:rsidRPr="00D42798">
        <w:rPr>
          <w:sz w:val="22"/>
          <w:szCs w:val="22"/>
        </w:rPr>
        <w:t xml:space="preserve">, Frank </w:t>
      </w:r>
      <w:proofErr w:type="spellStart"/>
      <w:r w:rsidRPr="00D42798">
        <w:rPr>
          <w:sz w:val="22"/>
          <w:szCs w:val="22"/>
        </w:rPr>
        <w:t>Cass</w:t>
      </w:r>
      <w:proofErr w:type="spellEnd"/>
      <w:r w:rsidRPr="00D42798">
        <w:rPr>
          <w:sz w:val="22"/>
          <w:szCs w:val="22"/>
        </w:rPr>
        <w:t>.</w:t>
      </w:r>
    </w:p>
    <w:p w:rsidR="0000366F" w:rsidRPr="00D42798" w:rsidRDefault="0000366F" w:rsidP="0000366F">
      <w:pPr>
        <w:pStyle w:val="Default"/>
        <w:rPr>
          <w:sz w:val="22"/>
          <w:szCs w:val="22"/>
        </w:rPr>
      </w:pPr>
    </w:p>
    <w:p w:rsidR="0000366F" w:rsidRPr="00D42798" w:rsidRDefault="0000366F" w:rsidP="0000366F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GRAY, </w:t>
      </w:r>
      <w:proofErr w:type="spellStart"/>
      <w:r w:rsidRPr="00D42798">
        <w:rPr>
          <w:sz w:val="22"/>
          <w:szCs w:val="22"/>
        </w:rPr>
        <w:t>Colin</w:t>
      </w:r>
      <w:proofErr w:type="spellEnd"/>
      <w:r w:rsidRPr="00D42798">
        <w:rPr>
          <w:sz w:val="22"/>
          <w:szCs w:val="22"/>
        </w:rPr>
        <w:t xml:space="preserve"> S. (1999) </w:t>
      </w:r>
      <w:r w:rsidRPr="00D42798">
        <w:rPr>
          <w:i/>
          <w:iCs/>
          <w:sz w:val="22"/>
          <w:szCs w:val="22"/>
        </w:rPr>
        <w:t xml:space="preserve">Modern </w:t>
      </w:r>
      <w:proofErr w:type="spellStart"/>
      <w:r w:rsidRPr="00D42798">
        <w:rPr>
          <w:i/>
          <w:iCs/>
          <w:sz w:val="22"/>
          <w:szCs w:val="22"/>
        </w:rPr>
        <w:t>Strategy</w:t>
      </w:r>
      <w:proofErr w:type="spellEnd"/>
      <w:r w:rsidRPr="00D42798">
        <w:rPr>
          <w:sz w:val="22"/>
          <w:szCs w:val="22"/>
        </w:rPr>
        <w:t xml:space="preserve">, Oxford, Oxford </w:t>
      </w:r>
      <w:proofErr w:type="spellStart"/>
      <w:r w:rsidRPr="00D42798">
        <w:rPr>
          <w:sz w:val="22"/>
          <w:szCs w:val="22"/>
        </w:rPr>
        <w:t>University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Press</w:t>
      </w:r>
      <w:proofErr w:type="spellEnd"/>
      <w:r w:rsidRPr="00D42798">
        <w:rPr>
          <w:sz w:val="22"/>
          <w:szCs w:val="22"/>
        </w:rPr>
        <w:t>.</w:t>
      </w:r>
    </w:p>
    <w:p w:rsidR="007C6DC0" w:rsidRPr="00D42798" w:rsidRDefault="007C6DC0" w:rsidP="0000366F">
      <w:pPr>
        <w:pStyle w:val="Default"/>
        <w:rPr>
          <w:sz w:val="22"/>
          <w:szCs w:val="22"/>
        </w:rPr>
      </w:pPr>
    </w:p>
    <w:p w:rsidR="0000366F" w:rsidRPr="00D42798" w:rsidRDefault="0000366F" w:rsidP="0000366F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GRAY, </w:t>
      </w:r>
      <w:proofErr w:type="spellStart"/>
      <w:r w:rsidRPr="00D42798">
        <w:rPr>
          <w:sz w:val="22"/>
          <w:szCs w:val="22"/>
        </w:rPr>
        <w:t>Colin</w:t>
      </w:r>
      <w:proofErr w:type="spellEnd"/>
      <w:r w:rsidRPr="00D42798">
        <w:rPr>
          <w:sz w:val="22"/>
          <w:szCs w:val="22"/>
        </w:rPr>
        <w:t xml:space="preserve"> S. (1992) “New </w:t>
      </w:r>
      <w:proofErr w:type="spellStart"/>
      <w:r w:rsidRPr="00D42798">
        <w:rPr>
          <w:sz w:val="22"/>
          <w:szCs w:val="22"/>
        </w:rPr>
        <w:t>Directions</w:t>
      </w:r>
      <w:proofErr w:type="spellEnd"/>
      <w:r w:rsidRPr="00D42798">
        <w:rPr>
          <w:sz w:val="22"/>
          <w:szCs w:val="22"/>
        </w:rPr>
        <w:t xml:space="preserve"> for Strategic Studies? How Can </w:t>
      </w:r>
      <w:proofErr w:type="spellStart"/>
      <w:r w:rsidRPr="00D42798">
        <w:rPr>
          <w:sz w:val="22"/>
          <w:szCs w:val="22"/>
        </w:rPr>
        <w:t>Theory</w:t>
      </w:r>
      <w:proofErr w:type="spellEnd"/>
      <w:r w:rsidRPr="00D42798">
        <w:rPr>
          <w:sz w:val="22"/>
          <w:szCs w:val="22"/>
        </w:rPr>
        <w:t xml:space="preserve"> Help </w:t>
      </w:r>
      <w:proofErr w:type="spellStart"/>
      <w:r w:rsidRPr="00D42798">
        <w:rPr>
          <w:sz w:val="22"/>
          <w:szCs w:val="22"/>
        </w:rPr>
        <w:t>Practice</w:t>
      </w:r>
      <w:proofErr w:type="spellEnd"/>
      <w:r w:rsidRPr="00D42798">
        <w:rPr>
          <w:sz w:val="22"/>
          <w:szCs w:val="22"/>
        </w:rPr>
        <w:t xml:space="preserve">?”, </w:t>
      </w:r>
      <w:r w:rsidRPr="00D42798">
        <w:rPr>
          <w:i/>
          <w:iCs/>
          <w:sz w:val="22"/>
          <w:szCs w:val="22"/>
        </w:rPr>
        <w:t>Security Studies</w:t>
      </w:r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Vol</w:t>
      </w:r>
      <w:proofErr w:type="spellEnd"/>
      <w:r w:rsidRPr="00D42798">
        <w:rPr>
          <w:sz w:val="22"/>
          <w:szCs w:val="22"/>
        </w:rPr>
        <w:t xml:space="preserve">. 1, No. 4, </w:t>
      </w:r>
      <w:proofErr w:type="spellStart"/>
      <w:r w:rsidRPr="00D42798">
        <w:rPr>
          <w:sz w:val="22"/>
          <w:szCs w:val="22"/>
        </w:rPr>
        <w:t>Pp</w:t>
      </w:r>
      <w:proofErr w:type="spellEnd"/>
      <w:r w:rsidRPr="00D42798">
        <w:rPr>
          <w:sz w:val="22"/>
          <w:szCs w:val="22"/>
        </w:rPr>
        <w:t>. 610-635.</w:t>
      </w:r>
    </w:p>
    <w:p w:rsidR="007C6DC0" w:rsidRPr="00D42798" w:rsidRDefault="007C6DC0" w:rsidP="0000366F">
      <w:pPr>
        <w:pStyle w:val="Default"/>
        <w:rPr>
          <w:sz w:val="22"/>
          <w:szCs w:val="22"/>
        </w:rPr>
      </w:pPr>
    </w:p>
    <w:p w:rsidR="0000366F" w:rsidRPr="00D42798" w:rsidRDefault="0000366F" w:rsidP="0000366F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>HOFFMAN, Frank G. (2006) “</w:t>
      </w:r>
      <w:proofErr w:type="spellStart"/>
      <w:r w:rsidRPr="00D42798">
        <w:rPr>
          <w:sz w:val="22"/>
          <w:szCs w:val="22"/>
        </w:rPr>
        <w:t>Complex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Irregular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Warfare</w:t>
      </w:r>
      <w:proofErr w:type="spellEnd"/>
      <w:r w:rsidRPr="00D42798">
        <w:rPr>
          <w:sz w:val="22"/>
          <w:szCs w:val="22"/>
        </w:rPr>
        <w:t xml:space="preserve">: The </w:t>
      </w:r>
      <w:proofErr w:type="spellStart"/>
      <w:r w:rsidRPr="00D42798">
        <w:rPr>
          <w:sz w:val="22"/>
          <w:szCs w:val="22"/>
        </w:rPr>
        <w:t>Next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Revolution</w:t>
      </w:r>
      <w:proofErr w:type="spellEnd"/>
      <w:r w:rsidRPr="00D42798">
        <w:rPr>
          <w:sz w:val="22"/>
          <w:szCs w:val="22"/>
        </w:rPr>
        <w:t xml:space="preserve"> in </w:t>
      </w:r>
      <w:proofErr w:type="spellStart"/>
      <w:r w:rsidRPr="00D42798">
        <w:rPr>
          <w:sz w:val="22"/>
          <w:szCs w:val="22"/>
        </w:rPr>
        <w:t>Military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Affairs</w:t>
      </w:r>
      <w:proofErr w:type="spellEnd"/>
      <w:r w:rsidRPr="00D42798">
        <w:rPr>
          <w:sz w:val="22"/>
          <w:szCs w:val="22"/>
        </w:rPr>
        <w:t xml:space="preserve">”, </w:t>
      </w:r>
      <w:proofErr w:type="spellStart"/>
      <w:r w:rsidRPr="00D42798">
        <w:rPr>
          <w:i/>
          <w:iCs/>
          <w:sz w:val="22"/>
          <w:szCs w:val="22"/>
        </w:rPr>
        <w:t>Orbis</w:t>
      </w:r>
      <w:proofErr w:type="spellEnd"/>
      <w:r w:rsidRPr="00D42798">
        <w:rPr>
          <w:i/>
          <w:iCs/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Vol</w:t>
      </w:r>
      <w:proofErr w:type="spellEnd"/>
      <w:r w:rsidRPr="00D42798">
        <w:rPr>
          <w:sz w:val="22"/>
          <w:szCs w:val="22"/>
        </w:rPr>
        <w:t>. 50, No. 3, 395-411.</w:t>
      </w:r>
    </w:p>
    <w:p w:rsidR="007C6DC0" w:rsidRPr="00D42798" w:rsidRDefault="007C6DC0" w:rsidP="0000366F">
      <w:pPr>
        <w:pStyle w:val="Default"/>
        <w:rPr>
          <w:sz w:val="22"/>
          <w:szCs w:val="22"/>
        </w:rPr>
      </w:pPr>
    </w:p>
    <w:p w:rsidR="0000366F" w:rsidRPr="00D42798" w:rsidRDefault="0000366F" w:rsidP="0000366F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HOLSTI, Kalevi J. (1996) </w:t>
      </w:r>
      <w:r w:rsidRPr="00D42798">
        <w:rPr>
          <w:i/>
          <w:iCs/>
          <w:sz w:val="22"/>
          <w:szCs w:val="22"/>
        </w:rPr>
        <w:t xml:space="preserve">The </w:t>
      </w:r>
      <w:proofErr w:type="spellStart"/>
      <w:r w:rsidRPr="00D42798">
        <w:rPr>
          <w:i/>
          <w:iCs/>
          <w:sz w:val="22"/>
          <w:szCs w:val="22"/>
        </w:rPr>
        <w:t>State</w:t>
      </w:r>
      <w:proofErr w:type="spellEnd"/>
      <w:r w:rsidRPr="00D42798">
        <w:rPr>
          <w:i/>
          <w:iCs/>
          <w:sz w:val="22"/>
          <w:szCs w:val="22"/>
        </w:rPr>
        <w:t xml:space="preserve">, War, and the </w:t>
      </w:r>
      <w:proofErr w:type="spellStart"/>
      <w:r w:rsidRPr="00D42798">
        <w:rPr>
          <w:i/>
          <w:iCs/>
          <w:sz w:val="22"/>
          <w:szCs w:val="22"/>
        </w:rPr>
        <w:t>State</w:t>
      </w:r>
      <w:proofErr w:type="spellEnd"/>
      <w:r w:rsidRPr="00D42798">
        <w:rPr>
          <w:i/>
          <w:iCs/>
          <w:sz w:val="22"/>
          <w:szCs w:val="22"/>
        </w:rPr>
        <w:t xml:space="preserve"> of War</w:t>
      </w:r>
      <w:r w:rsidRPr="00D42798">
        <w:rPr>
          <w:sz w:val="22"/>
          <w:szCs w:val="22"/>
        </w:rPr>
        <w:t xml:space="preserve">, Cambridge, Cambridge </w:t>
      </w:r>
      <w:proofErr w:type="spellStart"/>
      <w:r w:rsidRPr="00D42798">
        <w:rPr>
          <w:sz w:val="22"/>
          <w:szCs w:val="22"/>
        </w:rPr>
        <w:t>University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Press</w:t>
      </w:r>
      <w:proofErr w:type="spellEnd"/>
      <w:r w:rsidRPr="00D42798">
        <w:rPr>
          <w:sz w:val="22"/>
          <w:szCs w:val="22"/>
        </w:rPr>
        <w:t>.</w:t>
      </w:r>
    </w:p>
    <w:p w:rsidR="007C6DC0" w:rsidRPr="00D42798" w:rsidRDefault="007C6DC0" w:rsidP="0000366F">
      <w:pPr>
        <w:pStyle w:val="Default"/>
        <w:rPr>
          <w:sz w:val="22"/>
          <w:szCs w:val="22"/>
        </w:rPr>
      </w:pPr>
    </w:p>
    <w:p w:rsidR="0000366F" w:rsidRPr="00D42798" w:rsidRDefault="0000366F" w:rsidP="0000366F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KRAUSE, </w:t>
      </w:r>
      <w:proofErr w:type="spellStart"/>
      <w:r w:rsidRPr="00D42798">
        <w:rPr>
          <w:sz w:val="22"/>
          <w:szCs w:val="22"/>
        </w:rPr>
        <w:t>Keith</w:t>
      </w:r>
      <w:proofErr w:type="spellEnd"/>
      <w:r w:rsidRPr="00D42798">
        <w:rPr>
          <w:sz w:val="22"/>
          <w:szCs w:val="22"/>
        </w:rPr>
        <w:t xml:space="preserve"> &amp; WILLIAMS, Michael C. (</w:t>
      </w:r>
      <w:proofErr w:type="spellStart"/>
      <w:r w:rsidRPr="00D42798">
        <w:rPr>
          <w:sz w:val="22"/>
          <w:szCs w:val="22"/>
        </w:rPr>
        <w:t>dir</w:t>
      </w:r>
      <w:proofErr w:type="spellEnd"/>
      <w:r w:rsidRPr="00D42798">
        <w:rPr>
          <w:sz w:val="22"/>
          <w:szCs w:val="22"/>
        </w:rPr>
        <w:t xml:space="preserve">.) (1997) </w:t>
      </w:r>
      <w:r w:rsidRPr="00D42798">
        <w:rPr>
          <w:i/>
          <w:iCs/>
          <w:sz w:val="22"/>
          <w:szCs w:val="22"/>
        </w:rPr>
        <w:t>Critical Security Studies</w:t>
      </w:r>
      <w:r w:rsidRPr="00D42798">
        <w:rPr>
          <w:sz w:val="22"/>
          <w:szCs w:val="22"/>
        </w:rPr>
        <w:t xml:space="preserve">, Minneapolis, </w:t>
      </w:r>
      <w:proofErr w:type="spellStart"/>
      <w:r w:rsidRPr="00D42798">
        <w:rPr>
          <w:sz w:val="22"/>
          <w:szCs w:val="22"/>
        </w:rPr>
        <w:t>University</w:t>
      </w:r>
      <w:proofErr w:type="spellEnd"/>
      <w:r w:rsidRPr="00D42798">
        <w:rPr>
          <w:sz w:val="22"/>
          <w:szCs w:val="22"/>
        </w:rPr>
        <w:t xml:space="preserve"> of Minnesota </w:t>
      </w:r>
      <w:proofErr w:type="spellStart"/>
      <w:r w:rsidRPr="00D42798">
        <w:rPr>
          <w:sz w:val="22"/>
          <w:szCs w:val="22"/>
        </w:rPr>
        <w:t>Press</w:t>
      </w:r>
      <w:proofErr w:type="spellEnd"/>
      <w:r w:rsidRPr="00D42798">
        <w:rPr>
          <w:sz w:val="22"/>
          <w:szCs w:val="22"/>
        </w:rPr>
        <w:t>.</w:t>
      </w:r>
    </w:p>
    <w:p w:rsidR="007C6DC0" w:rsidRPr="00D42798" w:rsidRDefault="007C6DC0" w:rsidP="0000366F">
      <w:pPr>
        <w:pStyle w:val="Default"/>
        <w:rPr>
          <w:sz w:val="22"/>
          <w:szCs w:val="22"/>
        </w:rPr>
      </w:pPr>
    </w:p>
    <w:p w:rsidR="0000366F" w:rsidRPr="00D42798" w:rsidRDefault="0000366F" w:rsidP="0000366F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MANDEL, Robert (2002) </w:t>
      </w:r>
      <w:proofErr w:type="spellStart"/>
      <w:r w:rsidRPr="00D42798">
        <w:rPr>
          <w:i/>
          <w:iCs/>
          <w:sz w:val="22"/>
          <w:szCs w:val="22"/>
        </w:rPr>
        <w:t>Armies</w:t>
      </w:r>
      <w:proofErr w:type="spellEnd"/>
      <w:r w:rsidRPr="00D42798">
        <w:rPr>
          <w:i/>
          <w:iCs/>
          <w:sz w:val="22"/>
          <w:szCs w:val="22"/>
        </w:rPr>
        <w:t xml:space="preserve"> </w:t>
      </w:r>
      <w:proofErr w:type="spellStart"/>
      <w:r w:rsidRPr="00D42798">
        <w:rPr>
          <w:i/>
          <w:iCs/>
          <w:sz w:val="22"/>
          <w:szCs w:val="22"/>
        </w:rPr>
        <w:t>Without</w:t>
      </w:r>
      <w:proofErr w:type="spellEnd"/>
      <w:r w:rsidRPr="00D42798">
        <w:rPr>
          <w:i/>
          <w:iCs/>
          <w:sz w:val="22"/>
          <w:szCs w:val="22"/>
        </w:rPr>
        <w:t xml:space="preserve"> </w:t>
      </w:r>
      <w:proofErr w:type="spellStart"/>
      <w:r w:rsidRPr="00D42798">
        <w:rPr>
          <w:i/>
          <w:iCs/>
          <w:sz w:val="22"/>
          <w:szCs w:val="22"/>
        </w:rPr>
        <w:t>States</w:t>
      </w:r>
      <w:proofErr w:type="spellEnd"/>
      <w:r w:rsidRPr="00D42798">
        <w:rPr>
          <w:i/>
          <w:iCs/>
          <w:sz w:val="22"/>
          <w:szCs w:val="22"/>
        </w:rPr>
        <w:t xml:space="preserve">: The </w:t>
      </w:r>
      <w:proofErr w:type="spellStart"/>
      <w:r w:rsidRPr="00D42798">
        <w:rPr>
          <w:i/>
          <w:iCs/>
          <w:sz w:val="22"/>
          <w:szCs w:val="22"/>
        </w:rPr>
        <w:t>Privatization</w:t>
      </w:r>
      <w:proofErr w:type="spellEnd"/>
      <w:r w:rsidRPr="00D42798">
        <w:rPr>
          <w:i/>
          <w:iCs/>
          <w:sz w:val="22"/>
          <w:szCs w:val="22"/>
        </w:rPr>
        <w:t xml:space="preserve"> of Security</w:t>
      </w:r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Boulder</w:t>
      </w:r>
      <w:proofErr w:type="spellEnd"/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Lynne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Rienner</w:t>
      </w:r>
      <w:proofErr w:type="spellEnd"/>
      <w:r w:rsidRPr="00D42798">
        <w:rPr>
          <w:sz w:val="22"/>
          <w:szCs w:val="22"/>
        </w:rPr>
        <w:t>.</w:t>
      </w:r>
    </w:p>
    <w:p w:rsidR="007C6DC0" w:rsidRPr="00D42798" w:rsidRDefault="007C6DC0" w:rsidP="0000366F">
      <w:pPr>
        <w:pStyle w:val="Default"/>
        <w:rPr>
          <w:sz w:val="22"/>
          <w:szCs w:val="22"/>
        </w:rPr>
      </w:pPr>
    </w:p>
    <w:p w:rsidR="0000366F" w:rsidRPr="00D42798" w:rsidRDefault="0000366F" w:rsidP="0000366F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>PRICE, Richard et TANNENWALD, Nina (1996) “</w:t>
      </w:r>
      <w:proofErr w:type="spellStart"/>
      <w:r w:rsidRPr="00D42798">
        <w:rPr>
          <w:sz w:val="22"/>
          <w:szCs w:val="22"/>
        </w:rPr>
        <w:t>Norms</w:t>
      </w:r>
      <w:proofErr w:type="spellEnd"/>
      <w:r w:rsidRPr="00D42798">
        <w:rPr>
          <w:sz w:val="22"/>
          <w:szCs w:val="22"/>
        </w:rPr>
        <w:t xml:space="preserve"> and </w:t>
      </w:r>
      <w:proofErr w:type="spellStart"/>
      <w:r w:rsidRPr="00D42798">
        <w:rPr>
          <w:sz w:val="22"/>
          <w:szCs w:val="22"/>
        </w:rPr>
        <w:t>Detterence</w:t>
      </w:r>
      <w:proofErr w:type="spellEnd"/>
      <w:r w:rsidRPr="00D42798">
        <w:rPr>
          <w:sz w:val="22"/>
          <w:szCs w:val="22"/>
        </w:rPr>
        <w:t xml:space="preserve">: The </w:t>
      </w:r>
      <w:proofErr w:type="spellStart"/>
      <w:r w:rsidRPr="00D42798">
        <w:rPr>
          <w:sz w:val="22"/>
          <w:szCs w:val="22"/>
        </w:rPr>
        <w:t>Nuclear</w:t>
      </w:r>
      <w:proofErr w:type="spellEnd"/>
      <w:r w:rsidRPr="00D42798">
        <w:rPr>
          <w:sz w:val="22"/>
          <w:szCs w:val="22"/>
        </w:rPr>
        <w:t xml:space="preserve"> and </w:t>
      </w:r>
      <w:proofErr w:type="spellStart"/>
      <w:r w:rsidRPr="00D42798">
        <w:rPr>
          <w:sz w:val="22"/>
          <w:szCs w:val="22"/>
        </w:rPr>
        <w:t>Chemical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Weapons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Taboos</w:t>
      </w:r>
      <w:proofErr w:type="spellEnd"/>
      <w:r w:rsidRPr="00D42798">
        <w:rPr>
          <w:sz w:val="22"/>
          <w:szCs w:val="22"/>
        </w:rPr>
        <w:t>” in KATZENSTEIN, Peter J. (</w:t>
      </w:r>
      <w:proofErr w:type="spellStart"/>
      <w:r w:rsidRPr="00D42798">
        <w:rPr>
          <w:sz w:val="22"/>
          <w:szCs w:val="22"/>
        </w:rPr>
        <w:t>dir</w:t>
      </w:r>
      <w:proofErr w:type="spellEnd"/>
      <w:r w:rsidRPr="00D42798">
        <w:rPr>
          <w:sz w:val="22"/>
          <w:szCs w:val="22"/>
        </w:rPr>
        <w:t xml:space="preserve">.), </w:t>
      </w:r>
      <w:r w:rsidRPr="00D42798">
        <w:rPr>
          <w:i/>
          <w:iCs/>
          <w:sz w:val="22"/>
          <w:szCs w:val="22"/>
        </w:rPr>
        <w:t xml:space="preserve">The </w:t>
      </w:r>
      <w:proofErr w:type="spellStart"/>
      <w:r w:rsidRPr="00D42798">
        <w:rPr>
          <w:i/>
          <w:iCs/>
          <w:sz w:val="22"/>
          <w:szCs w:val="22"/>
        </w:rPr>
        <w:t>Culture</w:t>
      </w:r>
      <w:proofErr w:type="spellEnd"/>
      <w:r w:rsidRPr="00D42798">
        <w:rPr>
          <w:i/>
          <w:iCs/>
          <w:sz w:val="22"/>
          <w:szCs w:val="22"/>
        </w:rPr>
        <w:t xml:space="preserve"> of </w:t>
      </w:r>
      <w:proofErr w:type="spellStart"/>
      <w:r w:rsidRPr="00D42798">
        <w:rPr>
          <w:i/>
          <w:iCs/>
          <w:sz w:val="22"/>
          <w:szCs w:val="22"/>
        </w:rPr>
        <w:t>National</w:t>
      </w:r>
      <w:proofErr w:type="spellEnd"/>
      <w:r w:rsidRPr="00D42798">
        <w:rPr>
          <w:i/>
          <w:iCs/>
          <w:sz w:val="22"/>
          <w:szCs w:val="22"/>
        </w:rPr>
        <w:t xml:space="preserve"> Security. </w:t>
      </w:r>
      <w:proofErr w:type="spellStart"/>
      <w:r w:rsidRPr="00D42798">
        <w:rPr>
          <w:i/>
          <w:iCs/>
          <w:sz w:val="22"/>
          <w:szCs w:val="22"/>
        </w:rPr>
        <w:t>Norms</w:t>
      </w:r>
      <w:proofErr w:type="spellEnd"/>
      <w:r w:rsidRPr="00D42798">
        <w:rPr>
          <w:i/>
          <w:iCs/>
          <w:sz w:val="22"/>
          <w:szCs w:val="22"/>
        </w:rPr>
        <w:t xml:space="preserve"> and Identity in World </w:t>
      </w:r>
      <w:proofErr w:type="spellStart"/>
      <w:r w:rsidRPr="00D42798">
        <w:rPr>
          <w:i/>
          <w:iCs/>
          <w:sz w:val="22"/>
          <w:szCs w:val="22"/>
        </w:rPr>
        <w:t>Politics</w:t>
      </w:r>
      <w:proofErr w:type="spellEnd"/>
      <w:r w:rsidRPr="00D42798">
        <w:rPr>
          <w:sz w:val="22"/>
          <w:szCs w:val="22"/>
        </w:rPr>
        <w:t xml:space="preserve">, New York, Columbia </w:t>
      </w:r>
      <w:proofErr w:type="spellStart"/>
      <w:r w:rsidRPr="00D42798">
        <w:rPr>
          <w:sz w:val="22"/>
          <w:szCs w:val="22"/>
        </w:rPr>
        <w:t>University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Press</w:t>
      </w:r>
      <w:proofErr w:type="spellEnd"/>
      <w:r w:rsidRPr="00D42798">
        <w:rPr>
          <w:sz w:val="22"/>
          <w:szCs w:val="22"/>
        </w:rPr>
        <w:t xml:space="preserve">, </w:t>
      </w:r>
      <w:proofErr w:type="spellStart"/>
      <w:r w:rsidRPr="00D42798">
        <w:rPr>
          <w:sz w:val="22"/>
          <w:szCs w:val="22"/>
        </w:rPr>
        <w:t>Pp</w:t>
      </w:r>
      <w:proofErr w:type="spellEnd"/>
      <w:r w:rsidRPr="00D42798">
        <w:rPr>
          <w:sz w:val="22"/>
          <w:szCs w:val="22"/>
        </w:rPr>
        <w:t>. 114-152.</w:t>
      </w:r>
    </w:p>
    <w:p w:rsidR="007C6DC0" w:rsidRPr="00D42798" w:rsidRDefault="007C6DC0" w:rsidP="0000366F">
      <w:pPr>
        <w:pStyle w:val="Default"/>
        <w:rPr>
          <w:sz w:val="22"/>
          <w:szCs w:val="22"/>
        </w:rPr>
      </w:pPr>
    </w:p>
    <w:p w:rsidR="007C6DC0" w:rsidRPr="00D42798" w:rsidRDefault="007C6DC0" w:rsidP="0000366F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SMITH, </w:t>
      </w:r>
      <w:proofErr w:type="spellStart"/>
      <w:r w:rsidRPr="00D42798">
        <w:rPr>
          <w:sz w:val="22"/>
          <w:szCs w:val="22"/>
        </w:rPr>
        <w:t>Eugene</w:t>
      </w:r>
      <w:proofErr w:type="spellEnd"/>
      <w:r w:rsidRPr="00D42798">
        <w:rPr>
          <w:sz w:val="22"/>
          <w:szCs w:val="22"/>
        </w:rPr>
        <w:t xml:space="preserve"> B. (2002) “The </w:t>
      </w:r>
      <w:proofErr w:type="spellStart"/>
      <w:r w:rsidRPr="00D42798">
        <w:rPr>
          <w:sz w:val="22"/>
          <w:szCs w:val="22"/>
        </w:rPr>
        <w:t>new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condottieri</w:t>
      </w:r>
      <w:proofErr w:type="spellEnd"/>
      <w:r w:rsidRPr="00D42798">
        <w:rPr>
          <w:sz w:val="22"/>
          <w:szCs w:val="22"/>
        </w:rPr>
        <w:t xml:space="preserve"> and US </w:t>
      </w:r>
      <w:proofErr w:type="spellStart"/>
      <w:r w:rsidRPr="00D42798">
        <w:rPr>
          <w:sz w:val="22"/>
          <w:szCs w:val="22"/>
        </w:rPr>
        <w:t>Policy</w:t>
      </w:r>
      <w:proofErr w:type="spellEnd"/>
      <w:r w:rsidRPr="00D42798">
        <w:rPr>
          <w:sz w:val="22"/>
          <w:szCs w:val="22"/>
        </w:rPr>
        <w:t xml:space="preserve">: The </w:t>
      </w:r>
      <w:proofErr w:type="spellStart"/>
      <w:r w:rsidRPr="00D42798">
        <w:rPr>
          <w:sz w:val="22"/>
          <w:szCs w:val="22"/>
        </w:rPr>
        <w:t>Privatization</w:t>
      </w:r>
      <w:proofErr w:type="spellEnd"/>
      <w:r w:rsidRPr="00D42798">
        <w:rPr>
          <w:sz w:val="22"/>
          <w:szCs w:val="22"/>
        </w:rPr>
        <w:t xml:space="preserve"> of </w:t>
      </w:r>
      <w:proofErr w:type="spellStart"/>
      <w:r w:rsidRPr="00D42798">
        <w:rPr>
          <w:sz w:val="22"/>
          <w:szCs w:val="22"/>
        </w:rPr>
        <w:t>Conflict</w:t>
      </w:r>
      <w:proofErr w:type="spellEnd"/>
      <w:r w:rsidRPr="00D42798">
        <w:rPr>
          <w:sz w:val="22"/>
          <w:szCs w:val="22"/>
        </w:rPr>
        <w:t xml:space="preserve"> and Its Implications”, </w:t>
      </w:r>
      <w:proofErr w:type="spellStart"/>
      <w:r w:rsidRPr="00D42798">
        <w:rPr>
          <w:i/>
          <w:iCs/>
          <w:sz w:val="22"/>
          <w:szCs w:val="22"/>
        </w:rPr>
        <w:t>Parameters</w:t>
      </w:r>
      <w:proofErr w:type="spellEnd"/>
      <w:r w:rsidRPr="00D42798">
        <w:rPr>
          <w:sz w:val="22"/>
          <w:szCs w:val="22"/>
        </w:rPr>
        <w:t xml:space="preserve">. Disponible sur internet à </w:t>
      </w:r>
      <w:proofErr w:type="spellStart"/>
      <w:r w:rsidRPr="00D42798">
        <w:rPr>
          <w:sz w:val="22"/>
          <w:szCs w:val="22"/>
        </w:rPr>
        <w:t>l’adresse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suivante</w:t>
      </w:r>
      <w:proofErr w:type="spellEnd"/>
      <w:r w:rsidRPr="00D42798">
        <w:rPr>
          <w:sz w:val="22"/>
          <w:szCs w:val="22"/>
        </w:rPr>
        <w:t xml:space="preserve">: </w:t>
      </w:r>
      <w:hyperlink r:id="rId5" w:history="1">
        <w:r w:rsidRPr="00D42798">
          <w:rPr>
            <w:rStyle w:val="Kpr"/>
            <w:sz w:val="22"/>
            <w:szCs w:val="22"/>
          </w:rPr>
          <w:t>http://carlisle-www.army.mil/usawc/Parameters/02winter/contents.htm</w:t>
        </w:r>
      </w:hyperlink>
    </w:p>
    <w:p w:rsidR="007C6DC0" w:rsidRPr="00D42798" w:rsidRDefault="007C6DC0" w:rsidP="0000366F">
      <w:pPr>
        <w:pStyle w:val="Default"/>
        <w:rPr>
          <w:sz w:val="22"/>
          <w:szCs w:val="22"/>
        </w:rPr>
      </w:pPr>
    </w:p>
    <w:p w:rsidR="007C6DC0" w:rsidRPr="00D42798" w:rsidRDefault="007C6DC0" w:rsidP="007C6DC0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THORNTON, </w:t>
      </w:r>
      <w:proofErr w:type="spellStart"/>
      <w:r w:rsidRPr="00D42798">
        <w:rPr>
          <w:sz w:val="22"/>
          <w:szCs w:val="22"/>
        </w:rPr>
        <w:t>Rod</w:t>
      </w:r>
      <w:proofErr w:type="spellEnd"/>
      <w:r w:rsidRPr="00D42798">
        <w:rPr>
          <w:sz w:val="22"/>
          <w:szCs w:val="22"/>
        </w:rPr>
        <w:t xml:space="preserve"> (2007) </w:t>
      </w:r>
      <w:proofErr w:type="spellStart"/>
      <w:r w:rsidRPr="00D42798">
        <w:rPr>
          <w:i/>
          <w:iCs/>
          <w:sz w:val="22"/>
          <w:szCs w:val="22"/>
        </w:rPr>
        <w:t>Asymmetric</w:t>
      </w:r>
      <w:proofErr w:type="spellEnd"/>
      <w:r w:rsidRPr="00D42798">
        <w:rPr>
          <w:i/>
          <w:iCs/>
          <w:sz w:val="22"/>
          <w:szCs w:val="22"/>
        </w:rPr>
        <w:t xml:space="preserve"> </w:t>
      </w:r>
      <w:proofErr w:type="spellStart"/>
      <w:r w:rsidRPr="00D42798">
        <w:rPr>
          <w:i/>
          <w:iCs/>
          <w:sz w:val="22"/>
          <w:szCs w:val="22"/>
        </w:rPr>
        <w:t>Warfare</w:t>
      </w:r>
      <w:proofErr w:type="spellEnd"/>
      <w:r w:rsidRPr="00D42798">
        <w:rPr>
          <w:i/>
          <w:iCs/>
          <w:sz w:val="22"/>
          <w:szCs w:val="22"/>
        </w:rPr>
        <w:t xml:space="preserve">. </w:t>
      </w:r>
      <w:proofErr w:type="spellStart"/>
      <w:r w:rsidRPr="00D42798">
        <w:rPr>
          <w:i/>
          <w:iCs/>
          <w:sz w:val="22"/>
          <w:szCs w:val="22"/>
        </w:rPr>
        <w:t>Threat</w:t>
      </w:r>
      <w:proofErr w:type="spellEnd"/>
      <w:r w:rsidRPr="00D42798">
        <w:rPr>
          <w:i/>
          <w:iCs/>
          <w:sz w:val="22"/>
          <w:szCs w:val="22"/>
        </w:rPr>
        <w:t xml:space="preserve"> and </w:t>
      </w:r>
      <w:proofErr w:type="spellStart"/>
      <w:r w:rsidRPr="00D42798">
        <w:rPr>
          <w:i/>
          <w:iCs/>
          <w:sz w:val="22"/>
          <w:szCs w:val="22"/>
        </w:rPr>
        <w:t>Response</w:t>
      </w:r>
      <w:proofErr w:type="spellEnd"/>
      <w:r w:rsidRPr="00D42798">
        <w:rPr>
          <w:i/>
          <w:iCs/>
          <w:sz w:val="22"/>
          <w:szCs w:val="22"/>
        </w:rPr>
        <w:t xml:space="preserve"> in the </w:t>
      </w:r>
      <w:proofErr w:type="spellStart"/>
      <w:r w:rsidRPr="00D42798">
        <w:rPr>
          <w:i/>
          <w:iCs/>
          <w:sz w:val="22"/>
          <w:szCs w:val="22"/>
        </w:rPr>
        <w:t>Twenty</w:t>
      </w:r>
      <w:proofErr w:type="spellEnd"/>
      <w:r w:rsidRPr="00D42798">
        <w:rPr>
          <w:i/>
          <w:iCs/>
          <w:sz w:val="22"/>
          <w:szCs w:val="22"/>
        </w:rPr>
        <w:t>-First Century</w:t>
      </w:r>
      <w:r w:rsidRPr="00D42798">
        <w:rPr>
          <w:sz w:val="22"/>
          <w:szCs w:val="22"/>
        </w:rPr>
        <w:t xml:space="preserve">, Cambridge, </w:t>
      </w:r>
      <w:proofErr w:type="spellStart"/>
      <w:r w:rsidRPr="00D42798">
        <w:rPr>
          <w:sz w:val="22"/>
          <w:szCs w:val="22"/>
        </w:rPr>
        <w:t>Polity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Press</w:t>
      </w:r>
      <w:proofErr w:type="spellEnd"/>
      <w:r w:rsidRPr="00D42798">
        <w:rPr>
          <w:sz w:val="22"/>
          <w:szCs w:val="22"/>
        </w:rPr>
        <w:t xml:space="preserve">. </w:t>
      </w:r>
    </w:p>
    <w:p w:rsidR="007C6DC0" w:rsidRPr="00D42798" w:rsidRDefault="007C6DC0" w:rsidP="007C6DC0">
      <w:pPr>
        <w:pStyle w:val="Default"/>
        <w:rPr>
          <w:sz w:val="22"/>
          <w:szCs w:val="22"/>
        </w:rPr>
      </w:pPr>
    </w:p>
    <w:p w:rsidR="007C6DC0" w:rsidRPr="00D42798" w:rsidRDefault="007C6DC0" w:rsidP="007C6DC0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TOWNSHEND, Charles (2002) </w:t>
      </w:r>
      <w:proofErr w:type="spellStart"/>
      <w:r w:rsidRPr="00D42798">
        <w:rPr>
          <w:i/>
          <w:iCs/>
          <w:sz w:val="22"/>
          <w:szCs w:val="22"/>
        </w:rPr>
        <w:t>Terrorism</w:t>
      </w:r>
      <w:proofErr w:type="spellEnd"/>
      <w:r w:rsidRPr="00D42798">
        <w:rPr>
          <w:i/>
          <w:iCs/>
          <w:sz w:val="22"/>
          <w:szCs w:val="22"/>
        </w:rPr>
        <w:t xml:space="preserve">. A </w:t>
      </w:r>
      <w:proofErr w:type="spellStart"/>
      <w:r w:rsidRPr="00D42798">
        <w:rPr>
          <w:i/>
          <w:iCs/>
          <w:sz w:val="22"/>
          <w:szCs w:val="22"/>
        </w:rPr>
        <w:t>Very</w:t>
      </w:r>
      <w:proofErr w:type="spellEnd"/>
      <w:r w:rsidRPr="00D42798">
        <w:rPr>
          <w:i/>
          <w:iCs/>
          <w:sz w:val="22"/>
          <w:szCs w:val="22"/>
        </w:rPr>
        <w:t xml:space="preserve"> </w:t>
      </w:r>
      <w:proofErr w:type="spellStart"/>
      <w:r w:rsidRPr="00D42798">
        <w:rPr>
          <w:i/>
          <w:iCs/>
          <w:sz w:val="22"/>
          <w:szCs w:val="22"/>
        </w:rPr>
        <w:t>Short</w:t>
      </w:r>
      <w:proofErr w:type="spellEnd"/>
      <w:r w:rsidRPr="00D42798">
        <w:rPr>
          <w:i/>
          <w:iCs/>
          <w:sz w:val="22"/>
          <w:szCs w:val="22"/>
        </w:rPr>
        <w:t xml:space="preserve"> </w:t>
      </w:r>
      <w:proofErr w:type="spellStart"/>
      <w:r w:rsidRPr="00D42798">
        <w:rPr>
          <w:i/>
          <w:iCs/>
          <w:sz w:val="22"/>
          <w:szCs w:val="22"/>
        </w:rPr>
        <w:t>Introduction</w:t>
      </w:r>
      <w:proofErr w:type="spellEnd"/>
      <w:r w:rsidRPr="00D42798">
        <w:rPr>
          <w:sz w:val="22"/>
          <w:szCs w:val="22"/>
        </w:rPr>
        <w:t xml:space="preserve">, Oxford, Oxford </w:t>
      </w:r>
      <w:proofErr w:type="spellStart"/>
      <w:r w:rsidRPr="00D42798">
        <w:rPr>
          <w:sz w:val="22"/>
          <w:szCs w:val="22"/>
        </w:rPr>
        <w:t>University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Press</w:t>
      </w:r>
      <w:proofErr w:type="spellEnd"/>
      <w:r w:rsidRPr="00D42798">
        <w:rPr>
          <w:sz w:val="22"/>
          <w:szCs w:val="22"/>
        </w:rPr>
        <w:t xml:space="preserve">. </w:t>
      </w:r>
    </w:p>
    <w:p w:rsidR="007C6DC0" w:rsidRPr="00D42798" w:rsidRDefault="007C6DC0" w:rsidP="007C6DC0">
      <w:pPr>
        <w:pStyle w:val="Default"/>
        <w:rPr>
          <w:sz w:val="22"/>
          <w:szCs w:val="22"/>
        </w:rPr>
      </w:pPr>
    </w:p>
    <w:p w:rsidR="007C6DC0" w:rsidRPr="00D42798" w:rsidRDefault="007C6DC0" w:rsidP="007C6DC0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VAN CREVELD, Martin (1991) </w:t>
      </w:r>
      <w:r w:rsidRPr="00D42798">
        <w:rPr>
          <w:i/>
          <w:iCs/>
          <w:sz w:val="22"/>
          <w:szCs w:val="22"/>
        </w:rPr>
        <w:t xml:space="preserve">The </w:t>
      </w:r>
      <w:proofErr w:type="spellStart"/>
      <w:r w:rsidRPr="00D42798">
        <w:rPr>
          <w:i/>
          <w:iCs/>
          <w:sz w:val="22"/>
          <w:szCs w:val="22"/>
        </w:rPr>
        <w:t>Transformation</w:t>
      </w:r>
      <w:proofErr w:type="spellEnd"/>
      <w:r w:rsidRPr="00D42798">
        <w:rPr>
          <w:i/>
          <w:iCs/>
          <w:sz w:val="22"/>
          <w:szCs w:val="22"/>
        </w:rPr>
        <w:t xml:space="preserve"> of War</w:t>
      </w:r>
      <w:r w:rsidRPr="00D42798">
        <w:rPr>
          <w:sz w:val="22"/>
          <w:szCs w:val="22"/>
        </w:rPr>
        <w:t xml:space="preserve">, New York, </w:t>
      </w:r>
      <w:proofErr w:type="spellStart"/>
      <w:r w:rsidRPr="00D42798">
        <w:rPr>
          <w:sz w:val="22"/>
          <w:szCs w:val="22"/>
        </w:rPr>
        <w:t>Free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Press</w:t>
      </w:r>
      <w:proofErr w:type="spellEnd"/>
      <w:r w:rsidRPr="00D42798">
        <w:rPr>
          <w:sz w:val="22"/>
          <w:szCs w:val="22"/>
        </w:rPr>
        <w:t>.</w:t>
      </w:r>
    </w:p>
    <w:p w:rsidR="007C6DC0" w:rsidRPr="00D42798" w:rsidRDefault="007C6DC0" w:rsidP="007C6DC0">
      <w:pPr>
        <w:pStyle w:val="Default"/>
        <w:rPr>
          <w:sz w:val="22"/>
          <w:szCs w:val="22"/>
        </w:rPr>
      </w:pPr>
    </w:p>
    <w:p w:rsidR="007C6DC0" w:rsidRPr="00D42798" w:rsidRDefault="007C6DC0" w:rsidP="007C6DC0">
      <w:pPr>
        <w:pStyle w:val="Default"/>
        <w:rPr>
          <w:sz w:val="22"/>
          <w:szCs w:val="22"/>
        </w:rPr>
      </w:pPr>
      <w:r w:rsidRPr="00D42798">
        <w:rPr>
          <w:sz w:val="22"/>
          <w:szCs w:val="22"/>
        </w:rPr>
        <w:t xml:space="preserve">WALTZ, </w:t>
      </w:r>
      <w:proofErr w:type="spellStart"/>
      <w:r w:rsidRPr="00D42798">
        <w:rPr>
          <w:sz w:val="22"/>
          <w:szCs w:val="22"/>
        </w:rPr>
        <w:t>Kenneth</w:t>
      </w:r>
      <w:proofErr w:type="spellEnd"/>
      <w:r w:rsidRPr="00D42798">
        <w:rPr>
          <w:sz w:val="22"/>
          <w:szCs w:val="22"/>
        </w:rPr>
        <w:t xml:space="preserve"> N. (1959) </w:t>
      </w:r>
      <w:r w:rsidRPr="00D42798">
        <w:rPr>
          <w:i/>
          <w:iCs/>
          <w:sz w:val="22"/>
          <w:szCs w:val="22"/>
        </w:rPr>
        <w:t xml:space="preserve">Man, the </w:t>
      </w:r>
      <w:proofErr w:type="spellStart"/>
      <w:r w:rsidRPr="00D42798">
        <w:rPr>
          <w:i/>
          <w:iCs/>
          <w:sz w:val="22"/>
          <w:szCs w:val="22"/>
        </w:rPr>
        <w:t>State</w:t>
      </w:r>
      <w:proofErr w:type="spellEnd"/>
      <w:r w:rsidRPr="00D42798">
        <w:rPr>
          <w:i/>
          <w:iCs/>
          <w:sz w:val="22"/>
          <w:szCs w:val="22"/>
        </w:rPr>
        <w:t xml:space="preserve"> and War. A </w:t>
      </w:r>
      <w:proofErr w:type="spellStart"/>
      <w:r w:rsidRPr="00D42798">
        <w:rPr>
          <w:i/>
          <w:iCs/>
          <w:sz w:val="22"/>
          <w:szCs w:val="22"/>
        </w:rPr>
        <w:t>Theoretical</w:t>
      </w:r>
      <w:proofErr w:type="spellEnd"/>
      <w:r w:rsidRPr="00D42798">
        <w:rPr>
          <w:i/>
          <w:iCs/>
          <w:sz w:val="22"/>
          <w:szCs w:val="22"/>
        </w:rPr>
        <w:t xml:space="preserve"> Analysis</w:t>
      </w:r>
      <w:r w:rsidRPr="00D42798">
        <w:rPr>
          <w:sz w:val="22"/>
          <w:szCs w:val="22"/>
        </w:rPr>
        <w:t xml:space="preserve">, New York, Columbia </w:t>
      </w:r>
      <w:proofErr w:type="spellStart"/>
      <w:r w:rsidRPr="00D42798">
        <w:rPr>
          <w:sz w:val="22"/>
          <w:szCs w:val="22"/>
        </w:rPr>
        <w:t>University</w:t>
      </w:r>
      <w:proofErr w:type="spellEnd"/>
      <w:r w:rsidRPr="00D42798">
        <w:rPr>
          <w:sz w:val="22"/>
          <w:szCs w:val="22"/>
        </w:rPr>
        <w:t xml:space="preserve"> </w:t>
      </w:r>
      <w:proofErr w:type="spellStart"/>
      <w:r w:rsidRPr="00D42798">
        <w:rPr>
          <w:sz w:val="22"/>
          <w:szCs w:val="22"/>
        </w:rPr>
        <w:t>Press</w:t>
      </w:r>
      <w:proofErr w:type="spellEnd"/>
      <w:r w:rsidRPr="00D42798">
        <w:rPr>
          <w:sz w:val="22"/>
          <w:szCs w:val="22"/>
        </w:rPr>
        <w:t>.</w:t>
      </w:r>
    </w:p>
    <w:p w:rsidR="008D2838" w:rsidRPr="00D42798" w:rsidRDefault="008D2838" w:rsidP="007C6DC0">
      <w:pPr>
        <w:pStyle w:val="Default"/>
        <w:rPr>
          <w:sz w:val="22"/>
          <w:szCs w:val="22"/>
        </w:rPr>
      </w:pPr>
    </w:p>
    <w:p w:rsidR="008D2838" w:rsidRPr="00D42798" w:rsidRDefault="008D2838" w:rsidP="008D2838">
      <w:pPr>
        <w:pStyle w:val="ListeParagraf"/>
        <w:ind w:hanging="720"/>
        <w:rPr>
          <w:rFonts w:ascii="Arial" w:hAnsi="Arial" w:cs="Arial"/>
          <w:lang w:val="en-US"/>
        </w:rPr>
      </w:pPr>
      <w:r w:rsidRPr="00D42798">
        <w:rPr>
          <w:rFonts w:ascii="Arial" w:hAnsi="Arial" w:cs="Arial"/>
          <w:lang w:val="en-US"/>
        </w:rPr>
        <w:t xml:space="preserve">Hart, B.H. Liddell, </w:t>
      </w:r>
      <w:proofErr w:type="spellStart"/>
      <w:r w:rsidRPr="00D42798">
        <w:rPr>
          <w:rFonts w:ascii="Arial" w:hAnsi="Arial" w:cs="Arial"/>
          <w:i/>
          <w:lang w:val="en-US"/>
        </w:rPr>
        <w:t>Strateji</w:t>
      </w:r>
      <w:proofErr w:type="spellEnd"/>
      <w:r w:rsidRPr="00D42798">
        <w:rPr>
          <w:rFonts w:ascii="Arial" w:hAnsi="Arial" w:cs="Arial"/>
          <w:i/>
          <w:lang w:val="en-US"/>
        </w:rPr>
        <w:t xml:space="preserve"> </w:t>
      </w:r>
      <w:proofErr w:type="spellStart"/>
      <w:r w:rsidRPr="00D42798">
        <w:rPr>
          <w:rFonts w:ascii="Arial" w:hAnsi="Arial" w:cs="Arial"/>
          <w:i/>
          <w:lang w:val="en-US"/>
        </w:rPr>
        <w:t>Dolaylı</w:t>
      </w:r>
      <w:proofErr w:type="spellEnd"/>
      <w:r w:rsidRPr="00D42798">
        <w:rPr>
          <w:rFonts w:ascii="Arial" w:hAnsi="Arial" w:cs="Arial"/>
          <w:i/>
          <w:lang w:val="en-US"/>
        </w:rPr>
        <w:t xml:space="preserve"> </w:t>
      </w:r>
      <w:proofErr w:type="spellStart"/>
      <w:r w:rsidRPr="00D42798">
        <w:rPr>
          <w:rFonts w:ascii="Arial" w:hAnsi="Arial" w:cs="Arial"/>
          <w:i/>
          <w:lang w:val="en-US"/>
        </w:rPr>
        <w:t>Tutum</w:t>
      </w:r>
      <w:proofErr w:type="spellEnd"/>
      <w:r w:rsidRPr="00D42798">
        <w:rPr>
          <w:rFonts w:ascii="Arial" w:hAnsi="Arial" w:cs="Arial"/>
          <w:lang w:val="en-US"/>
        </w:rPr>
        <w:t>, (</w:t>
      </w:r>
      <w:proofErr w:type="spellStart"/>
      <w:r w:rsidRPr="00D42798">
        <w:rPr>
          <w:rFonts w:ascii="Arial" w:hAnsi="Arial" w:cs="Arial"/>
          <w:lang w:val="en-US"/>
        </w:rPr>
        <w:t>çev</w:t>
      </w:r>
      <w:proofErr w:type="spellEnd"/>
      <w:r w:rsidRPr="00D42798">
        <w:rPr>
          <w:rFonts w:ascii="Arial" w:hAnsi="Arial" w:cs="Arial"/>
          <w:lang w:val="en-US"/>
        </w:rPr>
        <w:t xml:space="preserve">. Selma Koçak), İstanbul: </w:t>
      </w:r>
      <w:proofErr w:type="spellStart"/>
      <w:r w:rsidRPr="00D42798">
        <w:rPr>
          <w:rFonts w:ascii="Arial" w:hAnsi="Arial" w:cs="Arial"/>
          <w:lang w:val="en-US"/>
        </w:rPr>
        <w:t>Doruk</w:t>
      </w:r>
      <w:proofErr w:type="spellEnd"/>
      <w:r w:rsidRPr="00D42798">
        <w:rPr>
          <w:rFonts w:ascii="Arial" w:hAnsi="Arial" w:cs="Arial"/>
          <w:lang w:val="en-US"/>
        </w:rPr>
        <w:t xml:space="preserve"> </w:t>
      </w:r>
      <w:proofErr w:type="spellStart"/>
      <w:r w:rsidRPr="00D42798">
        <w:rPr>
          <w:rFonts w:ascii="Arial" w:hAnsi="Arial" w:cs="Arial"/>
          <w:lang w:val="en-US"/>
        </w:rPr>
        <w:t>Yayıncılık</w:t>
      </w:r>
      <w:proofErr w:type="spellEnd"/>
    </w:p>
    <w:p w:rsidR="008D2838" w:rsidRPr="00D42798" w:rsidRDefault="008D2838" w:rsidP="008D2838">
      <w:pPr>
        <w:pStyle w:val="ListeParagraf"/>
        <w:ind w:hanging="720"/>
        <w:rPr>
          <w:rFonts w:ascii="Arial" w:hAnsi="Arial" w:cs="Arial"/>
          <w:lang w:val="en-US"/>
        </w:rPr>
      </w:pPr>
      <w:proofErr w:type="spellStart"/>
      <w:r w:rsidRPr="00D42798">
        <w:rPr>
          <w:rFonts w:ascii="Arial" w:hAnsi="Arial" w:cs="Arial"/>
          <w:lang w:val="en-US"/>
        </w:rPr>
        <w:t>McDowel</w:t>
      </w:r>
      <w:proofErr w:type="spellEnd"/>
      <w:r w:rsidRPr="00D42798">
        <w:rPr>
          <w:rFonts w:ascii="Arial" w:hAnsi="Arial" w:cs="Arial"/>
          <w:lang w:val="en-US"/>
        </w:rPr>
        <w:t xml:space="preserve">, Don, </w:t>
      </w:r>
      <w:r w:rsidRPr="00D42798">
        <w:rPr>
          <w:rFonts w:ascii="Arial" w:hAnsi="Arial" w:cs="Arial"/>
          <w:i/>
          <w:lang w:val="en-US"/>
        </w:rPr>
        <w:t>Strategic Intelligence</w:t>
      </w:r>
      <w:r w:rsidRPr="00D42798">
        <w:rPr>
          <w:rFonts w:ascii="Arial" w:hAnsi="Arial" w:cs="Arial"/>
          <w:lang w:val="en-US"/>
        </w:rPr>
        <w:t xml:space="preserve">, </w:t>
      </w:r>
      <w:proofErr w:type="spellStart"/>
      <w:r w:rsidRPr="00D42798">
        <w:rPr>
          <w:rFonts w:ascii="Arial" w:hAnsi="Arial" w:cs="Arial"/>
          <w:lang w:val="en-US"/>
        </w:rPr>
        <w:t>Toronto</w:t>
      </w:r>
      <w:proofErr w:type="gramStart"/>
      <w:r w:rsidRPr="00D42798">
        <w:rPr>
          <w:rFonts w:ascii="Arial" w:hAnsi="Arial" w:cs="Arial"/>
          <w:lang w:val="en-US"/>
        </w:rPr>
        <w:t>:The</w:t>
      </w:r>
      <w:proofErr w:type="spellEnd"/>
      <w:proofErr w:type="gramEnd"/>
      <w:r w:rsidRPr="00D42798">
        <w:rPr>
          <w:rFonts w:ascii="Arial" w:hAnsi="Arial" w:cs="Arial"/>
          <w:lang w:val="en-US"/>
        </w:rPr>
        <w:t xml:space="preserve"> Scarecrow Press.</w:t>
      </w:r>
    </w:p>
    <w:p w:rsidR="00D42798" w:rsidRPr="00D42798" w:rsidRDefault="00D42798" w:rsidP="00D42798">
      <w:pPr>
        <w:pStyle w:val="Default"/>
        <w:rPr>
          <w:sz w:val="22"/>
          <w:szCs w:val="22"/>
        </w:rPr>
      </w:pPr>
      <w:r w:rsidRPr="00D42798">
        <w:rPr>
          <w:bCs/>
          <w:sz w:val="22"/>
          <w:szCs w:val="22"/>
        </w:rPr>
        <w:t xml:space="preserve">http://www.carlisle.army.mil/usawc/Parameters/ </w:t>
      </w:r>
    </w:p>
    <w:p w:rsidR="00D42798" w:rsidRPr="00D42798" w:rsidRDefault="00D42798" w:rsidP="00D42798">
      <w:pPr>
        <w:pStyle w:val="Default"/>
        <w:rPr>
          <w:sz w:val="22"/>
          <w:szCs w:val="22"/>
        </w:rPr>
      </w:pPr>
      <w:r w:rsidRPr="00D42798">
        <w:rPr>
          <w:bCs/>
          <w:sz w:val="22"/>
          <w:szCs w:val="22"/>
        </w:rPr>
        <w:t xml:space="preserve">http://www.au.af.mil/au/ssq/ </w:t>
      </w:r>
    </w:p>
    <w:p w:rsidR="00D42798" w:rsidRPr="00D42798" w:rsidRDefault="00D42798" w:rsidP="00D42798">
      <w:pPr>
        <w:pStyle w:val="Default"/>
        <w:rPr>
          <w:sz w:val="22"/>
          <w:szCs w:val="22"/>
        </w:rPr>
      </w:pPr>
      <w:r w:rsidRPr="00D42798">
        <w:rPr>
          <w:bCs/>
          <w:sz w:val="22"/>
          <w:szCs w:val="22"/>
        </w:rPr>
        <w:t xml:space="preserve">http://www.iiss.org/ </w:t>
      </w:r>
    </w:p>
    <w:p w:rsidR="00D42798" w:rsidRPr="00D42798" w:rsidRDefault="00D42798" w:rsidP="00D42798">
      <w:pPr>
        <w:pStyle w:val="Default"/>
        <w:rPr>
          <w:sz w:val="22"/>
          <w:szCs w:val="22"/>
        </w:rPr>
      </w:pPr>
      <w:r w:rsidRPr="00D42798">
        <w:rPr>
          <w:bCs/>
          <w:sz w:val="22"/>
          <w:szCs w:val="22"/>
        </w:rPr>
        <w:t xml:space="preserve">http://www.strategicstudiesinstitute.army.mil/pubs/display.cfm?pubid=947 </w:t>
      </w:r>
    </w:p>
    <w:p w:rsidR="00D42798" w:rsidRPr="00D42798" w:rsidRDefault="00D42798" w:rsidP="00D42798">
      <w:pPr>
        <w:pStyle w:val="Default"/>
        <w:rPr>
          <w:sz w:val="22"/>
          <w:szCs w:val="22"/>
        </w:rPr>
      </w:pPr>
      <w:r w:rsidRPr="00D42798">
        <w:rPr>
          <w:bCs/>
          <w:sz w:val="22"/>
          <w:szCs w:val="22"/>
        </w:rPr>
        <w:t xml:space="preserve">http://www.defencetalk.com/ </w:t>
      </w:r>
    </w:p>
    <w:p w:rsidR="00D42798" w:rsidRPr="00D42798" w:rsidRDefault="00D42798" w:rsidP="00D42798">
      <w:pPr>
        <w:pStyle w:val="Default"/>
        <w:rPr>
          <w:sz w:val="22"/>
          <w:szCs w:val="22"/>
        </w:rPr>
      </w:pPr>
      <w:r w:rsidRPr="00D42798">
        <w:rPr>
          <w:bCs/>
          <w:sz w:val="22"/>
          <w:szCs w:val="22"/>
        </w:rPr>
        <w:t xml:space="preserve">http://merln.ndu.edu/whitepapers.html </w:t>
      </w:r>
    </w:p>
    <w:p w:rsidR="00D42798" w:rsidRPr="00D42798" w:rsidRDefault="00D42798" w:rsidP="00D42798">
      <w:pPr>
        <w:pStyle w:val="Default"/>
        <w:rPr>
          <w:sz w:val="22"/>
          <w:szCs w:val="22"/>
        </w:rPr>
      </w:pPr>
      <w:r w:rsidRPr="00D42798">
        <w:rPr>
          <w:bCs/>
          <w:sz w:val="22"/>
          <w:szCs w:val="22"/>
        </w:rPr>
        <w:t xml:space="preserve">http://www.combat.ws/S4/MILTERMS/INDEX.HTM </w:t>
      </w:r>
    </w:p>
    <w:p w:rsidR="00D42798" w:rsidRPr="00D42798" w:rsidRDefault="00D42798" w:rsidP="00D42798">
      <w:pPr>
        <w:pStyle w:val="Default"/>
        <w:rPr>
          <w:sz w:val="22"/>
          <w:szCs w:val="22"/>
        </w:rPr>
      </w:pPr>
      <w:r w:rsidRPr="00D42798">
        <w:rPr>
          <w:bCs/>
          <w:sz w:val="22"/>
          <w:szCs w:val="22"/>
        </w:rPr>
        <w:t xml:space="preserve">http://www.internationalpeacekeeping.org/links.html </w:t>
      </w:r>
    </w:p>
    <w:p w:rsidR="00D42798" w:rsidRPr="00D42798" w:rsidRDefault="00D42798" w:rsidP="00D42798">
      <w:pPr>
        <w:pStyle w:val="Default"/>
        <w:rPr>
          <w:sz w:val="22"/>
          <w:szCs w:val="22"/>
        </w:rPr>
      </w:pPr>
      <w:r w:rsidRPr="00D42798">
        <w:rPr>
          <w:bCs/>
          <w:sz w:val="22"/>
          <w:szCs w:val="22"/>
        </w:rPr>
        <w:t xml:space="preserve">http://www.ndu.edu/inss/mcnair/mcnair.html </w:t>
      </w:r>
    </w:p>
    <w:p w:rsidR="00D42798" w:rsidRPr="00D42798" w:rsidRDefault="00D42798" w:rsidP="00D42798">
      <w:pPr>
        <w:pStyle w:val="Default"/>
        <w:rPr>
          <w:sz w:val="22"/>
          <w:szCs w:val="22"/>
        </w:rPr>
      </w:pPr>
      <w:r w:rsidRPr="00D42798">
        <w:rPr>
          <w:bCs/>
          <w:sz w:val="22"/>
          <w:szCs w:val="22"/>
        </w:rPr>
        <w:t xml:space="preserve">http://www.nps.edu/Academics/Centers/CCC/Publications/index.html </w:t>
      </w:r>
    </w:p>
    <w:p w:rsidR="00D42798" w:rsidRPr="00D42798" w:rsidRDefault="00B04D78" w:rsidP="00D42798">
      <w:pPr>
        <w:rPr>
          <w:rFonts w:ascii="Arial" w:hAnsi="Arial" w:cs="Arial"/>
          <w:bCs/>
        </w:rPr>
      </w:pPr>
      <w:hyperlink r:id="rId6" w:history="1">
        <w:r w:rsidR="00D42798" w:rsidRPr="00D42798">
          <w:rPr>
            <w:rStyle w:val="Kpr"/>
            <w:rFonts w:ascii="Arial" w:hAnsi="Arial" w:cs="Arial"/>
            <w:bCs/>
          </w:rPr>
          <w:t>http://www.armscontrolcenter.org/policy/missiledefense/</w:t>
        </w:r>
      </w:hyperlink>
    </w:p>
    <w:p w:rsidR="008D2838" w:rsidRDefault="008D2838" w:rsidP="007C6DC0">
      <w:pPr>
        <w:pStyle w:val="Default"/>
        <w:rPr>
          <w:sz w:val="22"/>
          <w:szCs w:val="22"/>
        </w:rPr>
      </w:pPr>
    </w:p>
    <w:p w:rsidR="007C7BEC" w:rsidRDefault="007C7BEC" w:rsidP="007C6DC0">
      <w:pPr>
        <w:pStyle w:val="Default"/>
        <w:rPr>
          <w:sz w:val="22"/>
          <w:szCs w:val="22"/>
        </w:rPr>
      </w:pPr>
    </w:p>
    <w:p w:rsidR="007C7BEC" w:rsidRDefault="007C7BEC" w:rsidP="007C6DC0">
      <w:pPr>
        <w:pStyle w:val="Default"/>
      </w:pPr>
      <w:hyperlink r:id="rId7" w:history="1">
        <w:r>
          <w:rPr>
            <w:rStyle w:val="Kpr"/>
          </w:rPr>
          <w:t>https://www.classicsofstrategy.com/classicworks.html</w:t>
        </w:r>
      </w:hyperlink>
    </w:p>
    <w:p w:rsidR="007C7BEC" w:rsidRDefault="007C7BEC" w:rsidP="007C6DC0">
      <w:pPr>
        <w:pStyle w:val="Default"/>
      </w:pPr>
    </w:p>
    <w:p w:rsidR="007C7BEC" w:rsidRDefault="007C7BEC" w:rsidP="007C6DC0">
      <w:pPr>
        <w:pStyle w:val="Default"/>
      </w:pPr>
    </w:p>
    <w:p w:rsidR="007C7BEC" w:rsidRDefault="007C7BEC" w:rsidP="007C6DC0">
      <w:pPr>
        <w:pStyle w:val="Default"/>
      </w:pPr>
    </w:p>
    <w:p w:rsidR="007C7BEC" w:rsidRPr="00D42798" w:rsidRDefault="007C7BEC" w:rsidP="007C6DC0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7C7BEC" w:rsidRPr="00D4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C30DB"/>
    <w:multiLevelType w:val="hybridMultilevel"/>
    <w:tmpl w:val="4DD8CC14"/>
    <w:lvl w:ilvl="0" w:tplc="A1E086B2">
      <w:start w:val="1"/>
      <w:numFmt w:val="upperLetter"/>
      <w:lvlText w:val="%1."/>
      <w:lvlJc w:val="left"/>
      <w:pPr>
        <w:ind w:left="720" w:hanging="360"/>
      </w:pPr>
      <w:rPr>
        <w:rFonts w:ascii="Sylfaen" w:eastAsiaTheme="minorHAnsi" w:hAnsi="Sylfae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75A0FC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46FD0"/>
    <w:multiLevelType w:val="hybridMultilevel"/>
    <w:tmpl w:val="F82A2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E0EC56C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54"/>
    <w:rsid w:val="0000366F"/>
    <w:rsid w:val="00044E6B"/>
    <w:rsid w:val="005E7CB8"/>
    <w:rsid w:val="007C6DC0"/>
    <w:rsid w:val="007C7BEC"/>
    <w:rsid w:val="008825E7"/>
    <w:rsid w:val="008D2838"/>
    <w:rsid w:val="009F11AF"/>
    <w:rsid w:val="00A14238"/>
    <w:rsid w:val="00B04D78"/>
    <w:rsid w:val="00D42798"/>
    <w:rsid w:val="00EA787A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D1152-AB97-43DC-85D7-50108A9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44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4495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4E6B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assicsofstrategy.com/classicwor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scontrolcenter.org/policy/missiledefense/" TargetMode="External"/><Relationship Id="rId5" Type="http://schemas.openxmlformats.org/officeDocument/2006/relationships/hyperlink" Target="http://carlisle-www.army.mil/usawc/Parameters/02winter/content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Doç.Dr. Fikret Birdişli</dc:creator>
  <cp:keywords/>
  <dc:description/>
  <cp:lastModifiedBy>Doç.Dr. Fikret Birdişli</cp:lastModifiedBy>
  <cp:revision>5</cp:revision>
  <dcterms:created xsi:type="dcterms:W3CDTF">2020-02-25T06:13:00Z</dcterms:created>
  <dcterms:modified xsi:type="dcterms:W3CDTF">2020-04-03T11:20:00Z</dcterms:modified>
</cp:coreProperties>
</file>